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B5D" w:rsidRPr="00D17910" w:rsidRDefault="00105B5D" w:rsidP="00CE13E1">
      <w:pPr>
        <w:pStyle w:val="a3"/>
        <w:ind w:left="-1134" w:right="-426"/>
        <w:jc w:val="center"/>
        <w:rPr>
          <w:b/>
          <w:sz w:val="24"/>
          <w:szCs w:val="24"/>
        </w:rPr>
      </w:pPr>
      <w:r w:rsidRPr="00D17910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5715</wp:posOffset>
            </wp:positionV>
            <wp:extent cx="800100" cy="725805"/>
            <wp:effectExtent l="0" t="0" r="0" b="0"/>
            <wp:wrapTight wrapText="bothSides">
              <wp:wrapPolygon edited="0">
                <wp:start x="0" y="0"/>
                <wp:lineTo x="0" y="20976"/>
                <wp:lineTo x="21086" y="20976"/>
                <wp:lineTo x="21086" y="0"/>
                <wp:lineTo x="0" y="0"/>
              </wp:wrapPolygon>
            </wp:wrapTight>
            <wp:docPr id="6" name="Рисунок 1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673" t="6401" r="6401" b="9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7910">
        <w:rPr>
          <w:b/>
          <w:sz w:val="24"/>
          <w:szCs w:val="24"/>
        </w:rPr>
        <w:t xml:space="preserve">Верх-Исетская районная организация </w:t>
      </w:r>
      <w:r w:rsidR="00CE13E1">
        <w:rPr>
          <w:b/>
          <w:sz w:val="24"/>
          <w:szCs w:val="24"/>
        </w:rPr>
        <w:t>Общероссийского Профсоюза образования</w:t>
      </w:r>
    </w:p>
    <w:p w:rsidR="00105B5D" w:rsidRPr="00D17910" w:rsidRDefault="00105B5D" w:rsidP="00105B5D">
      <w:pPr>
        <w:pStyle w:val="a3"/>
        <w:ind w:left="-1134" w:right="-426"/>
        <w:jc w:val="center"/>
        <w:rPr>
          <w:b/>
          <w:sz w:val="24"/>
          <w:szCs w:val="24"/>
        </w:rPr>
      </w:pPr>
    </w:p>
    <w:p w:rsidR="00105B5D" w:rsidRDefault="006B348B" w:rsidP="00105B5D">
      <w:pPr>
        <w:pStyle w:val="a3"/>
        <w:ind w:left="-1134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ИНФОРМАЦИОННЫЙ БЮЛЛЕТЕНЬ № 6</w:t>
      </w:r>
    </w:p>
    <w:p w:rsidR="00105B5D" w:rsidRDefault="00105B5D" w:rsidP="00105B5D">
      <w:pPr>
        <w:pStyle w:val="a3"/>
        <w:ind w:left="-1134" w:right="-426"/>
        <w:jc w:val="center"/>
        <w:rPr>
          <w:b/>
          <w:sz w:val="24"/>
          <w:szCs w:val="24"/>
        </w:rPr>
      </w:pPr>
    </w:p>
    <w:p w:rsidR="00105B5D" w:rsidRPr="00D17910" w:rsidRDefault="00105B5D" w:rsidP="00105B5D">
      <w:pPr>
        <w:pStyle w:val="a3"/>
        <w:ind w:left="-1134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105B5D" w:rsidRPr="00105B5D" w:rsidRDefault="00D1538E" w:rsidP="00105B5D">
      <w:pPr>
        <w:pStyle w:val="a3"/>
        <w:jc w:val="center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>«</w:t>
      </w:r>
      <w:r w:rsidR="006B348B">
        <w:rPr>
          <w:b/>
          <w:kern w:val="36"/>
          <w:sz w:val="28"/>
          <w:szCs w:val="28"/>
        </w:rPr>
        <w:t>Дисконтная карта члена Профсоюза</w:t>
      </w:r>
      <w:r>
        <w:rPr>
          <w:b/>
          <w:kern w:val="36"/>
          <w:sz w:val="28"/>
          <w:szCs w:val="28"/>
        </w:rPr>
        <w:t>»</w:t>
      </w:r>
    </w:p>
    <w:p w:rsidR="00105B5D" w:rsidRPr="00105B5D" w:rsidRDefault="00105B5D" w:rsidP="00D1538E">
      <w:pPr>
        <w:pStyle w:val="a3"/>
        <w:ind w:left="-709" w:right="-143"/>
        <w:jc w:val="both"/>
        <w:rPr>
          <w:sz w:val="28"/>
          <w:szCs w:val="28"/>
          <w:shd w:val="clear" w:color="auto" w:fill="FFFFFF"/>
        </w:rPr>
      </w:pPr>
    </w:p>
    <w:p w:rsidR="00105B5D" w:rsidRPr="00105B5D" w:rsidRDefault="00105B5D" w:rsidP="00D1538E">
      <w:pPr>
        <w:pStyle w:val="a3"/>
        <w:ind w:right="-284"/>
        <w:jc w:val="both"/>
        <w:rPr>
          <w:sz w:val="28"/>
          <w:szCs w:val="28"/>
        </w:rPr>
      </w:pPr>
    </w:p>
    <w:p w:rsidR="00105B5D" w:rsidRPr="00105B5D" w:rsidRDefault="006B348B" w:rsidP="006B348B">
      <w:pPr>
        <w:pStyle w:val="a3"/>
        <w:ind w:right="-284"/>
        <w:jc w:val="both"/>
        <w:rPr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2E88121F" wp14:editId="352C086D">
            <wp:simplePos x="0" y="0"/>
            <wp:positionH relativeFrom="column">
              <wp:posOffset>453390</wp:posOffset>
            </wp:positionH>
            <wp:positionV relativeFrom="paragraph">
              <wp:posOffset>207645</wp:posOffset>
            </wp:positionV>
            <wp:extent cx="2933700" cy="22860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</w:p>
    <w:p w:rsidR="00105B5D" w:rsidRPr="006B348B" w:rsidRDefault="006B348B" w:rsidP="006B348B">
      <w:pPr>
        <w:pStyle w:val="a3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6B348B">
        <w:rPr>
          <w:color w:val="333333"/>
          <w:sz w:val="28"/>
          <w:szCs w:val="28"/>
        </w:rPr>
        <w:t xml:space="preserve"> </w:t>
      </w:r>
      <w:r w:rsidRPr="006B348B">
        <w:rPr>
          <w:color w:val="333333"/>
          <w:sz w:val="28"/>
          <w:szCs w:val="28"/>
        </w:rPr>
        <w:t>«Дисконтная карта члена профсоюза» представляет собой универсальную дисконтную карту (с номером, штрих-кодом, магнитной лентой), которая является индивидуальной, именной и выдается строго конкретному лицу – члену профсоюза.</w:t>
      </w:r>
    </w:p>
    <w:p w:rsidR="006B348B" w:rsidRPr="006B348B" w:rsidRDefault="006B348B" w:rsidP="006B348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B348B">
        <w:rPr>
          <w:color w:val="333333"/>
          <w:sz w:val="28"/>
          <w:szCs w:val="28"/>
        </w:rPr>
        <w:t>Данный проект социальный, не несет коммерческой выгоды, карты выдаются членам Профсоюза.</w:t>
      </w:r>
    </w:p>
    <w:p w:rsidR="006B348B" w:rsidRPr="006B348B" w:rsidRDefault="006B348B" w:rsidP="006B348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  <w:sz w:val="28"/>
          <w:szCs w:val="28"/>
        </w:rPr>
      </w:pPr>
      <w:r w:rsidRPr="006B348B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Задачи </w:t>
      </w:r>
      <w:r w:rsidRPr="006B348B">
        <w:rPr>
          <w:color w:val="333333"/>
          <w:sz w:val="28"/>
          <w:szCs w:val="28"/>
        </w:rPr>
        <w:t>проекта:</w:t>
      </w:r>
      <w:r w:rsidRPr="006B348B">
        <w:rPr>
          <w:color w:val="333333"/>
          <w:sz w:val="28"/>
          <w:szCs w:val="28"/>
        </w:rPr>
        <w:br/>
        <w:t>- сэкономить денежные средства членам профсоюза;</w:t>
      </w:r>
      <w:r w:rsidRPr="006B348B">
        <w:rPr>
          <w:color w:val="333333"/>
          <w:sz w:val="28"/>
          <w:szCs w:val="28"/>
        </w:rPr>
        <w:br/>
        <w:t>- сделать удобной работу с дисконтными картами (путем их замены на одну универсальную);</w:t>
      </w:r>
      <w:r w:rsidRPr="006B348B">
        <w:rPr>
          <w:color w:val="333333"/>
          <w:sz w:val="28"/>
          <w:szCs w:val="28"/>
        </w:rPr>
        <w:br/>
        <w:t>- усилить мотивацию профсоюзного членства.</w:t>
      </w:r>
    </w:p>
    <w:p w:rsidR="006B348B" w:rsidRPr="006B348B" w:rsidRDefault="006B348B" w:rsidP="006B348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B348B">
        <w:rPr>
          <w:color w:val="333333"/>
          <w:sz w:val="28"/>
          <w:szCs w:val="28"/>
        </w:rPr>
        <w:t> </w:t>
      </w:r>
    </w:p>
    <w:p w:rsidR="006B348B" w:rsidRPr="006B348B" w:rsidRDefault="006B348B" w:rsidP="006B348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B348B">
        <w:rPr>
          <w:color w:val="333333"/>
          <w:sz w:val="28"/>
          <w:szCs w:val="28"/>
        </w:rPr>
        <w:t xml:space="preserve">Более подробную информацию о проекте Вы найдете в группе </w:t>
      </w:r>
      <w:proofErr w:type="spellStart"/>
      <w:r w:rsidRPr="006B348B">
        <w:rPr>
          <w:color w:val="333333"/>
          <w:sz w:val="28"/>
          <w:szCs w:val="28"/>
        </w:rPr>
        <w:t>ВКонтакте</w:t>
      </w:r>
      <w:proofErr w:type="spellEnd"/>
      <w:r w:rsidRPr="006B348B">
        <w:rPr>
          <w:color w:val="333333"/>
          <w:sz w:val="28"/>
          <w:szCs w:val="28"/>
        </w:rPr>
        <w:t> </w:t>
      </w:r>
      <w:hyperlink r:id="rId6" w:history="1">
        <w:r w:rsidRPr="006B348B">
          <w:rPr>
            <w:rStyle w:val="a5"/>
            <w:color w:val="337AB7"/>
            <w:sz w:val="28"/>
            <w:szCs w:val="28"/>
            <w:u w:val="none"/>
          </w:rPr>
          <w:t>https://vk.com/profdiscountekb</w:t>
        </w:r>
      </w:hyperlink>
      <w:r w:rsidRPr="006B348B">
        <w:rPr>
          <w:color w:val="333333"/>
          <w:sz w:val="28"/>
          <w:szCs w:val="28"/>
        </w:rPr>
        <w:t> или на сайте </w:t>
      </w:r>
      <w:hyperlink r:id="rId7" w:history="1">
        <w:r w:rsidRPr="006B348B">
          <w:rPr>
            <w:rStyle w:val="a5"/>
            <w:color w:val="337AB7"/>
            <w:sz w:val="28"/>
            <w:szCs w:val="28"/>
            <w:u w:val="none"/>
          </w:rPr>
          <w:t>https://profdiscount.com/</w:t>
        </w:r>
      </w:hyperlink>
    </w:p>
    <w:p w:rsidR="006B348B" w:rsidRDefault="006B348B" w:rsidP="006B348B">
      <w:pPr>
        <w:pStyle w:val="a4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:rsidR="00105B5D" w:rsidRPr="006B348B" w:rsidRDefault="00105B5D" w:rsidP="006B348B">
      <w:pPr>
        <w:pStyle w:val="a3"/>
        <w:ind w:right="-284"/>
        <w:jc w:val="both"/>
        <w:rPr>
          <w:sz w:val="28"/>
          <w:szCs w:val="28"/>
        </w:rPr>
      </w:pPr>
    </w:p>
    <w:p w:rsidR="00AC3BB6" w:rsidRPr="006B348B" w:rsidRDefault="006B348B" w:rsidP="006B348B">
      <w:pPr>
        <w:pStyle w:val="a3"/>
        <w:ind w:right="-284"/>
        <w:jc w:val="both"/>
        <w:rPr>
          <w:sz w:val="28"/>
          <w:szCs w:val="28"/>
        </w:rPr>
      </w:pPr>
      <w:r>
        <w:rPr>
          <w:rFonts w:ascii="Arial" w:hAnsi="Arial" w:cs="Arial"/>
          <w:color w:val="333333"/>
          <w:sz w:val="30"/>
          <w:szCs w:val="30"/>
        </w:rPr>
        <w:t xml:space="preserve">          </w:t>
      </w:r>
      <w:r>
        <w:rPr>
          <w:rFonts w:ascii="Arial" w:hAnsi="Arial" w:cs="Arial"/>
          <w:color w:val="333333"/>
          <w:sz w:val="30"/>
          <w:szCs w:val="30"/>
        </w:rPr>
        <w:t>Одна единственная карта заменит целую пачку других!</w:t>
      </w:r>
    </w:p>
    <w:sectPr w:rsidR="00AC3BB6" w:rsidRPr="006B348B" w:rsidSect="00105B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5D"/>
    <w:rsid w:val="00105B5D"/>
    <w:rsid w:val="006B348B"/>
    <w:rsid w:val="007E2F92"/>
    <w:rsid w:val="00AC3BB6"/>
    <w:rsid w:val="00CE13E1"/>
    <w:rsid w:val="00D1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5DF0"/>
  <w15:docId w15:val="{FCF7B7AE-7AD6-4D0C-AFAE-875E385E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B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6B3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B34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ofdiscoun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rofdiscountekb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Камалова</cp:lastModifiedBy>
  <cp:revision>2</cp:revision>
  <dcterms:created xsi:type="dcterms:W3CDTF">2023-09-01T10:08:00Z</dcterms:created>
  <dcterms:modified xsi:type="dcterms:W3CDTF">2023-09-01T10:08:00Z</dcterms:modified>
</cp:coreProperties>
</file>