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51D" w:rsidRPr="0084451D" w:rsidRDefault="0084451D" w:rsidP="0084451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4451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Муниципальное бюджетное дошкольное образовательное учреждение –</w:t>
      </w:r>
    </w:p>
    <w:p w:rsidR="001B53AC" w:rsidRPr="007A0E9B" w:rsidRDefault="0084451D" w:rsidP="007A0E9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84451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детский сад № 373</w:t>
      </w:r>
    </w:p>
    <w:p w:rsidR="001B53AC" w:rsidRDefault="001B53AC" w:rsidP="00964107">
      <w:pPr>
        <w:rPr>
          <w:b/>
        </w:rPr>
      </w:pPr>
    </w:p>
    <w:p w:rsidR="001B53AC" w:rsidRDefault="001B53AC" w:rsidP="00964107">
      <w:pPr>
        <w:rPr>
          <w:b/>
        </w:rPr>
      </w:pPr>
    </w:p>
    <w:p w:rsidR="001B53AC" w:rsidRDefault="001B53AC" w:rsidP="00964107">
      <w:pPr>
        <w:rPr>
          <w:b/>
        </w:rPr>
      </w:pPr>
    </w:p>
    <w:p w:rsidR="001B53AC" w:rsidRDefault="001B53AC" w:rsidP="00964107">
      <w:pPr>
        <w:rPr>
          <w:b/>
        </w:rPr>
      </w:pPr>
    </w:p>
    <w:p w:rsidR="007A0E9B" w:rsidRDefault="007A0E9B" w:rsidP="00964107">
      <w:pPr>
        <w:rPr>
          <w:b/>
        </w:rPr>
      </w:pPr>
    </w:p>
    <w:p w:rsidR="007A0E9B" w:rsidRDefault="007A0E9B" w:rsidP="00964107">
      <w:pPr>
        <w:rPr>
          <w:b/>
        </w:rPr>
      </w:pPr>
    </w:p>
    <w:p w:rsidR="001B53AC" w:rsidRDefault="001B53AC" w:rsidP="00964107">
      <w:pPr>
        <w:rPr>
          <w:b/>
        </w:rPr>
      </w:pPr>
    </w:p>
    <w:p w:rsidR="00E6687E" w:rsidRDefault="001B53AC" w:rsidP="007A0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FA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1B53AC" w:rsidRDefault="007A0E9B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B53AC" w:rsidRPr="00971AFA">
        <w:rPr>
          <w:rFonts w:ascii="Times New Roman" w:hAnsi="Times New Roman" w:cs="Times New Roman"/>
          <w:b/>
          <w:sz w:val="28"/>
          <w:szCs w:val="28"/>
        </w:rPr>
        <w:t>основам безопасного поведения на дороге</w:t>
      </w:r>
    </w:p>
    <w:p w:rsidR="00E6687E" w:rsidRPr="00E6687E" w:rsidRDefault="00E6687E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87E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>Дети на дороге</w:t>
      </w:r>
      <w:r w:rsidRPr="00E6687E">
        <w:rPr>
          <w:rFonts w:ascii="Times New Roman" w:hAnsi="Times New Roman" w:cs="Times New Roman"/>
          <w:b/>
          <w:sz w:val="28"/>
          <w:szCs w:val="28"/>
        </w:rPr>
        <w:t>”</w:t>
      </w: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79E" w:rsidRDefault="00F2279E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79E" w:rsidRDefault="00F2279E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E9B" w:rsidRDefault="007A0E9B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E9B" w:rsidRDefault="007A0E9B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E9B" w:rsidRPr="00971AFA" w:rsidRDefault="007A0E9B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Default="001B53AC" w:rsidP="001B53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1AF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C8340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71AFA">
        <w:rPr>
          <w:rFonts w:ascii="Times New Roman" w:hAnsi="Times New Roman" w:cs="Times New Roman"/>
          <w:b/>
          <w:sz w:val="28"/>
          <w:szCs w:val="28"/>
        </w:rPr>
        <w:t>Петрова Александра Анатольевна</w:t>
      </w:r>
    </w:p>
    <w:p w:rsidR="00E6687E" w:rsidRPr="00971AFA" w:rsidRDefault="00E6687E" w:rsidP="00E66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7A0E9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A0E9B">
        <w:rPr>
          <w:rFonts w:ascii="Times New Roman" w:hAnsi="Times New Roman" w:cs="Times New Roman"/>
          <w:b/>
          <w:sz w:val="28"/>
          <w:szCs w:val="28"/>
        </w:rPr>
        <w:t>редня</w:t>
      </w:r>
      <w:r>
        <w:rPr>
          <w:rFonts w:ascii="Times New Roman" w:hAnsi="Times New Roman" w:cs="Times New Roman"/>
          <w:b/>
          <w:sz w:val="28"/>
          <w:szCs w:val="28"/>
        </w:rPr>
        <w:t>я группа</w:t>
      </w:r>
      <w:r w:rsidR="007A0E9B">
        <w:rPr>
          <w:rFonts w:ascii="Times New Roman" w:hAnsi="Times New Roman" w:cs="Times New Roman"/>
          <w:b/>
          <w:sz w:val="28"/>
          <w:szCs w:val="28"/>
        </w:rPr>
        <w:t xml:space="preserve"> «Цветики»</w:t>
      </w: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Pr="00971AFA" w:rsidRDefault="001B53AC" w:rsidP="001B5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3AC" w:rsidRPr="00971AFA" w:rsidRDefault="001B53AC" w:rsidP="00971AFA">
      <w:pPr>
        <w:rPr>
          <w:rFonts w:ascii="Times New Roman" w:hAnsi="Times New Roman" w:cs="Times New Roman"/>
          <w:b/>
          <w:sz w:val="28"/>
          <w:szCs w:val="28"/>
        </w:rPr>
      </w:pPr>
    </w:p>
    <w:p w:rsidR="003279C8" w:rsidRPr="00BF32DC" w:rsidRDefault="001B53AC" w:rsidP="00BF3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AFA">
        <w:rPr>
          <w:rFonts w:ascii="Times New Roman" w:hAnsi="Times New Roman" w:cs="Times New Roman"/>
          <w:b/>
          <w:sz w:val="28"/>
          <w:szCs w:val="28"/>
        </w:rPr>
        <w:t>Екатеринбург 20</w:t>
      </w:r>
      <w:r w:rsidR="007A0E9B">
        <w:rPr>
          <w:rFonts w:ascii="Times New Roman" w:hAnsi="Times New Roman" w:cs="Times New Roman"/>
          <w:b/>
          <w:sz w:val="28"/>
          <w:szCs w:val="28"/>
        </w:rPr>
        <w:t>22</w:t>
      </w:r>
      <w:r w:rsidR="00134530" w:rsidRPr="00971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2DC" w:rsidRDefault="0092042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F32DC" w:rsidRPr="00BF32DC">
        <w:rPr>
          <w:rFonts w:ascii="Times New Roman" w:hAnsi="Times New Roman" w:cs="Times New Roman"/>
          <w:sz w:val="28"/>
          <w:szCs w:val="28"/>
        </w:rPr>
        <w:t>Образовательная область «Безопасность» в ДОУ включает в себя: дорожную, пожарную, антитеррористическую и т. д. Особое внимание отдается дорожной безопасности, которая строится с учетом возрастных особенностей и интеграции образовательных областей в соответствии с ФГОС ДО: познавательное развитие, социально- коммуникативное развитие, физическое развитие, речевое развитие, художественно- эстетическое развитие.</w:t>
      </w:r>
    </w:p>
    <w:p w:rsidR="001A3CCA" w:rsidRPr="00971AFA" w:rsidRDefault="0092042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 </w:t>
      </w:r>
      <w:r w:rsidR="00802726" w:rsidRPr="00971AFA">
        <w:rPr>
          <w:rFonts w:ascii="Times New Roman" w:hAnsi="Times New Roman" w:cs="Times New Roman"/>
          <w:b/>
          <w:sz w:val="28"/>
          <w:szCs w:val="28"/>
        </w:rPr>
        <w:t>Цель:</w:t>
      </w:r>
      <w:r w:rsidR="00802726" w:rsidRPr="00971AFA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 w:rsidR="002C3B6D" w:rsidRPr="00971AFA">
        <w:rPr>
          <w:rFonts w:ascii="Times New Roman" w:hAnsi="Times New Roman" w:cs="Times New Roman"/>
          <w:sz w:val="28"/>
          <w:szCs w:val="28"/>
        </w:rPr>
        <w:t>правильного отношения к соблюдению правил дорожного движения и навыков безопасного поведения на дорогах</w:t>
      </w:r>
      <w:r w:rsidR="00802726" w:rsidRPr="00971AFA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 w:rsidR="002C3B6D" w:rsidRPr="00971AFA">
        <w:rPr>
          <w:rFonts w:ascii="Times New Roman" w:hAnsi="Times New Roman" w:cs="Times New Roman"/>
          <w:sz w:val="28"/>
          <w:szCs w:val="28"/>
        </w:rPr>
        <w:t>.</w:t>
      </w:r>
    </w:p>
    <w:p w:rsidR="00920421" w:rsidRPr="00971AFA" w:rsidRDefault="00920421" w:rsidP="00BA37B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  </w:t>
      </w:r>
      <w:r w:rsidR="001A3CCA" w:rsidRPr="00971AFA">
        <w:rPr>
          <w:rFonts w:ascii="Times New Roman" w:hAnsi="Times New Roman" w:cs="Times New Roman"/>
          <w:sz w:val="28"/>
          <w:szCs w:val="28"/>
        </w:rPr>
        <w:t xml:space="preserve"> </w:t>
      </w:r>
      <w:r w:rsidR="001A3CCA" w:rsidRPr="00971AF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0421" w:rsidRPr="00971AFA" w:rsidRDefault="001A3CC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</w:t>
      </w:r>
      <w:r w:rsidR="00802726" w:rsidRPr="00971AFA">
        <w:rPr>
          <w:rFonts w:ascii="Times New Roman" w:hAnsi="Times New Roman" w:cs="Times New Roman"/>
          <w:sz w:val="28"/>
          <w:szCs w:val="28"/>
        </w:rPr>
        <w:t>1. Расширять знания</w:t>
      </w:r>
      <w:r w:rsidRPr="00971AFA">
        <w:rPr>
          <w:rFonts w:ascii="Times New Roman" w:hAnsi="Times New Roman" w:cs="Times New Roman"/>
          <w:sz w:val="28"/>
          <w:szCs w:val="28"/>
        </w:rPr>
        <w:t xml:space="preserve"> ПДД</w:t>
      </w:r>
      <w:r w:rsidR="00802726" w:rsidRPr="00971AFA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</w:t>
      </w:r>
      <w:r w:rsidRPr="00971AFA">
        <w:rPr>
          <w:rFonts w:ascii="Times New Roman" w:hAnsi="Times New Roman" w:cs="Times New Roman"/>
          <w:sz w:val="28"/>
          <w:szCs w:val="28"/>
        </w:rPr>
        <w:t>.</w:t>
      </w:r>
    </w:p>
    <w:p w:rsidR="001A3CCA" w:rsidRPr="00971AFA" w:rsidRDefault="001A3CC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2.Продолжать знакомить детей со значением дорожных знаков, </w:t>
      </w:r>
      <w:r w:rsidR="00802726" w:rsidRPr="00971AFA">
        <w:rPr>
          <w:rFonts w:ascii="Times New Roman" w:hAnsi="Times New Roman" w:cs="Times New Roman"/>
          <w:sz w:val="28"/>
          <w:szCs w:val="28"/>
        </w:rPr>
        <w:t>работой светофора.</w:t>
      </w:r>
    </w:p>
    <w:p w:rsidR="00920421" w:rsidRPr="00971AFA" w:rsidRDefault="0092042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</w:t>
      </w:r>
      <w:r w:rsidR="001A3CCA" w:rsidRPr="00971AFA">
        <w:rPr>
          <w:rFonts w:ascii="Times New Roman" w:hAnsi="Times New Roman" w:cs="Times New Roman"/>
          <w:sz w:val="28"/>
          <w:szCs w:val="28"/>
        </w:rPr>
        <w:t>3.</w:t>
      </w:r>
      <w:r w:rsidR="00C7219D">
        <w:rPr>
          <w:rFonts w:ascii="Times New Roman" w:hAnsi="Times New Roman" w:cs="Times New Roman"/>
          <w:sz w:val="28"/>
          <w:szCs w:val="28"/>
        </w:rPr>
        <w:t xml:space="preserve"> </w:t>
      </w:r>
      <w:r w:rsidR="001A3CCA" w:rsidRPr="00971AFA">
        <w:rPr>
          <w:rFonts w:ascii="Times New Roman" w:hAnsi="Times New Roman" w:cs="Times New Roman"/>
          <w:sz w:val="28"/>
          <w:szCs w:val="28"/>
        </w:rPr>
        <w:t xml:space="preserve">Развивать у детей способность применять полученные знания в </w:t>
      </w:r>
      <w:r w:rsidR="001D4069" w:rsidRPr="00971AFA">
        <w:rPr>
          <w:rFonts w:ascii="Times New Roman" w:hAnsi="Times New Roman" w:cs="Times New Roman"/>
          <w:sz w:val="28"/>
          <w:szCs w:val="28"/>
        </w:rPr>
        <w:t>обществе и на улице</w:t>
      </w:r>
      <w:r w:rsidR="001A3CCA" w:rsidRPr="00971AFA">
        <w:rPr>
          <w:rFonts w:ascii="Times New Roman" w:hAnsi="Times New Roman" w:cs="Times New Roman"/>
          <w:sz w:val="28"/>
          <w:szCs w:val="28"/>
        </w:rPr>
        <w:t>.</w:t>
      </w:r>
    </w:p>
    <w:p w:rsidR="00964107" w:rsidRPr="00971AFA" w:rsidRDefault="0092042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</w:t>
      </w:r>
      <w:r w:rsidR="001A3CCA" w:rsidRPr="00971AFA">
        <w:rPr>
          <w:rFonts w:ascii="Times New Roman" w:hAnsi="Times New Roman" w:cs="Times New Roman"/>
          <w:sz w:val="28"/>
          <w:szCs w:val="28"/>
        </w:rPr>
        <w:t>4.</w:t>
      </w:r>
      <w:r w:rsidR="00802726" w:rsidRPr="00971AFA">
        <w:rPr>
          <w:rFonts w:ascii="Times New Roman" w:hAnsi="Times New Roman" w:cs="Times New Roman"/>
          <w:sz w:val="28"/>
          <w:szCs w:val="28"/>
        </w:rPr>
        <w:t xml:space="preserve"> Развивать у детей чувство ответственности при соблюдении ПДД</w:t>
      </w:r>
      <w:r w:rsidR="001A3CCA" w:rsidRPr="00971AFA">
        <w:rPr>
          <w:rFonts w:ascii="Times New Roman" w:hAnsi="Times New Roman" w:cs="Times New Roman"/>
          <w:sz w:val="28"/>
          <w:szCs w:val="28"/>
        </w:rPr>
        <w:t>.</w:t>
      </w:r>
    </w:p>
    <w:p w:rsidR="001A3CCA" w:rsidRDefault="00802726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5.</w:t>
      </w:r>
      <w:r w:rsidR="00BA2C4A">
        <w:rPr>
          <w:rFonts w:ascii="Times New Roman" w:hAnsi="Times New Roman" w:cs="Times New Roman"/>
          <w:sz w:val="28"/>
          <w:szCs w:val="28"/>
        </w:rPr>
        <w:t xml:space="preserve"> Закрепить </w:t>
      </w:r>
      <w:r w:rsidR="00332ABE" w:rsidRPr="00971AFA">
        <w:rPr>
          <w:rFonts w:ascii="Times New Roman" w:hAnsi="Times New Roman" w:cs="Times New Roman"/>
          <w:sz w:val="28"/>
          <w:szCs w:val="28"/>
        </w:rPr>
        <w:t>в речи детей: названия дорожных знаков, пассажир, тротуар, пешеход, водитель, сигналы светофора.</w:t>
      </w:r>
    </w:p>
    <w:p w:rsidR="00C7219D" w:rsidRDefault="00C7219D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Развивать память, внимание, мышление.</w:t>
      </w:r>
    </w:p>
    <w:p w:rsidR="00C7219D" w:rsidRDefault="00C7219D" w:rsidP="00BA37B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7. П</w:t>
      </w:r>
      <w:r w:rsidRPr="00C7219D">
        <w:rPr>
          <w:rFonts w:ascii="Times New Roman" w:hAnsi="Times New Roman" w:cs="Times New Roman"/>
          <w:sz w:val="28"/>
          <w:szCs w:val="28"/>
        </w:rPr>
        <w:t>родолжать учить составлять последовательные рассказы по сюжетным картинкам и из личного опыта.</w:t>
      </w:r>
      <w:r w:rsidRPr="00C7219D">
        <w:t xml:space="preserve"> </w:t>
      </w:r>
    </w:p>
    <w:p w:rsidR="00C7219D" w:rsidRPr="00C7219D" w:rsidRDefault="00C7219D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C7219D">
        <w:rPr>
          <w:sz w:val="28"/>
          <w:szCs w:val="28"/>
        </w:rPr>
        <w:t>8.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219D">
        <w:rPr>
          <w:rFonts w:ascii="Times New Roman" w:hAnsi="Times New Roman" w:cs="Times New Roman"/>
          <w:sz w:val="28"/>
          <w:szCs w:val="28"/>
        </w:rPr>
        <w:t>азвивать навыки коллективной работы.</w:t>
      </w:r>
    </w:p>
    <w:p w:rsidR="00C7219D" w:rsidRDefault="00BA2C4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19D">
        <w:rPr>
          <w:rFonts w:ascii="Times New Roman" w:hAnsi="Times New Roman" w:cs="Times New Roman"/>
          <w:sz w:val="28"/>
          <w:szCs w:val="28"/>
        </w:rPr>
        <w:t>9. В</w:t>
      </w:r>
      <w:r w:rsidR="00C7219D" w:rsidRPr="00C7219D">
        <w:rPr>
          <w:rFonts w:ascii="Times New Roman" w:hAnsi="Times New Roman" w:cs="Times New Roman"/>
          <w:sz w:val="28"/>
          <w:szCs w:val="28"/>
        </w:rPr>
        <w:t>оспитывать интерес к художественному слову.</w:t>
      </w:r>
    </w:p>
    <w:p w:rsidR="00C7219D" w:rsidRPr="00971AFA" w:rsidRDefault="00C7219D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3CCA" w:rsidRPr="00971AFA" w:rsidRDefault="001A3CCA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4BB" w:rsidRPr="00971AFA" w:rsidRDefault="000F74BB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4BB" w:rsidRPr="00971AFA" w:rsidRDefault="000F74BB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4BB" w:rsidRPr="00971AFA" w:rsidRDefault="000F74BB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E92" w:rsidRPr="00971AFA" w:rsidRDefault="00960E92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E92" w:rsidRPr="00971AFA" w:rsidRDefault="00960E92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E92" w:rsidRPr="00971AFA" w:rsidRDefault="00960E92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E92" w:rsidRPr="00971AFA" w:rsidRDefault="00960E92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E92" w:rsidRPr="00971AFA" w:rsidRDefault="00960E92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E92" w:rsidRPr="00971AFA" w:rsidRDefault="00960E92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E92" w:rsidRPr="00971AFA" w:rsidRDefault="00960E92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4BB" w:rsidRPr="00971AFA" w:rsidRDefault="000F74BB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0359" w:rsidRPr="00971AFA" w:rsidRDefault="004C0359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0359" w:rsidRPr="00971AFA" w:rsidRDefault="004C0359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0359" w:rsidRPr="00971AFA" w:rsidRDefault="004C0359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555" w:rsidRPr="00971AFA" w:rsidRDefault="009E0555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6B1" w:rsidRPr="009F6428" w:rsidRDefault="002E76B1" w:rsidP="00BA3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428">
        <w:rPr>
          <w:rFonts w:ascii="Times New Roman" w:hAnsi="Times New Roman" w:cs="Times New Roman"/>
          <w:b/>
          <w:sz w:val="28"/>
          <w:szCs w:val="28"/>
        </w:rPr>
        <w:lastRenderedPageBreak/>
        <w:t>Конспе</w:t>
      </w:r>
      <w:r w:rsidR="009F6428" w:rsidRPr="009F6428">
        <w:rPr>
          <w:rFonts w:ascii="Times New Roman" w:hAnsi="Times New Roman" w:cs="Times New Roman"/>
          <w:b/>
          <w:sz w:val="28"/>
          <w:szCs w:val="28"/>
        </w:rPr>
        <w:t>кт занятия по ПДД</w:t>
      </w:r>
    </w:p>
    <w:p w:rsidR="009F6428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428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мольберт, иллюстрации с изображением дорожных знаков; макет города, светофор, игрушечные автомобили, фигурки пешеходов, дорожные знаки. Одежда для Пети и Маши.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Серия сюжетных картинок «Всем без исключения о правилах движения»: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1.</w:t>
      </w:r>
      <w:r w:rsidRPr="00971AFA">
        <w:rPr>
          <w:rFonts w:ascii="Times New Roman" w:hAnsi="Times New Roman" w:cs="Times New Roman"/>
          <w:sz w:val="28"/>
          <w:szCs w:val="28"/>
        </w:rPr>
        <w:tab/>
        <w:t>Петя и Маша очень спешили на автобус</w:t>
      </w:r>
      <w:r w:rsidR="007A0E9B">
        <w:rPr>
          <w:rFonts w:ascii="Times New Roman" w:hAnsi="Times New Roman" w:cs="Times New Roman"/>
          <w:sz w:val="28"/>
          <w:szCs w:val="28"/>
        </w:rPr>
        <w:t>, чтобы поехать в зоопарк</w:t>
      </w:r>
      <w:r w:rsidRPr="00971AFA">
        <w:rPr>
          <w:rFonts w:ascii="Times New Roman" w:hAnsi="Times New Roman" w:cs="Times New Roman"/>
          <w:sz w:val="28"/>
          <w:szCs w:val="28"/>
        </w:rPr>
        <w:t>. Решили перебежать дорогу в неположенном месте. Лень им было идти по подземному переходу. Машины резко тормозят. Но полицейский кот Леопольд не разрешает им переходить дорогу в неположенном месте.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2.</w:t>
      </w:r>
      <w:r w:rsidRPr="00971AFA">
        <w:rPr>
          <w:rFonts w:ascii="Times New Roman" w:hAnsi="Times New Roman" w:cs="Times New Roman"/>
          <w:sz w:val="28"/>
          <w:szCs w:val="28"/>
        </w:rPr>
        <w:tab/>
        <w:t>Не послушав кота Леопольда, дети решили перейти дорогу на светофоре. Перебежали на красный сигнал светофора. Гул, свист колес, резкое торможение машин с обеих сторон, столкновение машин. Дети очень напуганы. Кот Леопольд снова предупреждает детей о невнимательности.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3.</w:t>
      </w:r>
      <w:r w:rsidRPr="00971AFA">
        <w:rPr>
          <w:rFonts w:ascii="Times New Roman" w:hAnsi="Times New Roman" w:cs="Times New Roman"/>
          <w:sz w:val="28"/>
          <w:szCs w:val="28"/>
        </w:rPr>
        <w:tab/>
        <w:t>Успокоившись</w:t>
      </w:r>
      <w:r w:rsidR="007A0E9B">
        <w:rPr>
          <w:rFonts w:ascii="Times New Roman" w:hAnsi="Times New Roman" w:cs="Times New Roman"/>
          <w:sz w:val="28"/>
          <w:szCs w:val="28"/>
        </w:rPr>
        <w:t>,</w:t>
      </w:r>
      <w:r w:rsidRPr="00971AFA">
        <w:rPr>
          <w:rFonts w:ascii="Times New Roman" w:hAnsi="Times New Roman" w:cs="Times New Roman"/>
          <w:sz w:val="28"/>
          <w:szCs w:val="28"/>
        </w:rPr>
        <w:t xml:space="preserve"> дети сели в автобус и доехали до </w:t>
      </w:r>
      <w:r w:rsidR="007A0E9B">
        <w:rPr>
          <w:rFonts w:ascii="Times New Roman" w:hAnsi="Times New Roman" w:cs="Times New Roman"/>
          <w:sz w:val="28"/>
          <w:szCs w:val="28"/>
        </w:rPr>
        <w:t>зоопарка</w:t>
      </w:r>
      <w:r w:rsidRPr="00971AFA">
        <w:rPr>
          <w:rFonts w:ascii="Times New Roman" w:hAnsi="Times New Roman" w:cs="Times New Roman"/>
          <w:sz w:val="28"/>
          <w:szCs w:val="28"/>
        </w:rPr>
        <w:t>. Но забыв про правила они выходят из автобуса и выбегаю перед ним, на дорогу. Пытаясь перебежать дорогу. Идущие рядом с автобусом машины резко тормозят. Кот Леопольд успел вовремя остановить детей.</w:t>
      </w:r>
    </w:p>
    <w:p w:rsidR="002E76B1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4.</w:t>
      </w:r>
      <w:r w:rsidRPr="00971AFA">
        <w:rPr>
          <w:rFonts w:ascii="Times New Roman" w:hAnsi="Times New Roman" w:cs="Times New Roman"/>
          <w:sz w:val="28"/>
          <w:szCs w:val="28"/>
        </w:rPr>
        <w:tab/>
        <w:t xml:space="preserve">Петя и Маша пообещали больше никогда не нарушать ПДД.  Кот Леопольд взял детей за руку и вместе перешли </w:t>
      </w:r>
      <w:r w:rsidR="00BA37BC">
        <w:rPr>
          <w:rFonts w:ascii="Times New Roman" w:hAnsi="Times New Roman" w:cs="Times New Roman"/>
          <w:sz w:val="28"/>
          <w:szCs w:val="28"/>
        </w:rPr>
        <w:t>дорогу по пешеходному переходу.</w:t>
      </w:r>
    </w:p>
    <w:p w:rsidR="00466ED8" w:rsidRPr="00971AFA" w:rsidRDefault="00466ED8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6ED8">
        <w:rPr>
          <w:noProof/>
        </w:rPr>
        <w:drawing>
          <wp:inline distT="0" distB="0" distL="0" distR="0" wp14:anchorId="6ACDCAD3" wp14:editId="1579322E">
            <wp:extent cx="1466555" cy="2606323"/>
            <wp:effectExtent l="0" t="0" r="63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6402" cy="264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B1" w:rsidRPr="00BA37BC" w:rsidRDefault="00CB1E15" w:rsidP="00BA3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 - Ребята, сегодня мы будем говорить о правилах дорожного движения. Почему говорят: «Тише едешь, дальше будешь»?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Дети:</w:t>
      </w:r>
      <w:r w:rsidRPr="00971AFA">
        <w:rPr>
          <w:rFonts w:ascii="Times New Roman" w:hAnsi="Times New Roman" w:cs="Times New Roman"/>
          <w:sz w:val="28"/>
          <w:szCs w:val="28"/>
        </w:rPr>
        <w:t xml:space="preserve"> - Потому что водитель на скорости может попасть в аварию. За превышение скорости автомобиль может остановить полицейский. Когда машина едет медленно, то водитель успевает рассмотреть дорожные знаки.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 - Молодцы. Аккуратность и спокойствие на дороге, залог наименьших происшествий на автодорогах. А кто был свидетелем дорожного происшествия?  Расскажите об этом.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Рассказы детей из личного опыта.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 Для обеспечения бе</w:t>
      </w:r>
      <w:r w:rsidR="00CB5E8A">
        <w:rPr>
          <w:rFonts w:ascii="Times New Roman" w:hAnsi="Times New Roman" w:cs="Times New Roman"/>
          <w:sz w:val="28"/>
          <w:szCs w:val="28"/>
        </w:rPr>
        <w:t xml:space="preserve">зопасности движения пешеходов и </w:t>
      </w:r>
      <w:r w:rsidRPr="00971AFA">
        <w:rPr>
          <w:rFonts w:ascii="Times New Roman" w:hAnsi="Times New Roman" w:cs="Times New Roman"/>
          <w:sz w:val="28"/>
          <w:szCs w:val="28"/>
        </w:rPr>
        <w:t>водителей на дорогах установлены дорожные знаки. Каждый участник движения должен знать, что они обозначают и выполнять их требования, чтобы не произошло Дорожно-транспортного происшествия- аварии. Скажите, какие дорожные знаки вы знаете?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Дети называют дорожные знаки и рассказывают, что они обозначают.  Для кого из участников движения предназначен тот или иной знак и что может произойти, если водитель или пешеход не заметят его или не выполнят его указание.</w:t>
      </w:r>
    </w:p>
    <w:p w:rsidR="002E76B1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 Теперь я загадаю вам загадки:</w:t>
      </w:r>
    </w:p>
    <w:p w:rsidR="004046E5" w:rsidRDefault="004046E5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6E5" w:rsidRDefault="004046E5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5E8A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***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Что за лошадь, вся в полоску,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На дороге загорает?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Люди едут и идут,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А она –</w:t>
      </w:r>
      <w:r w:rsidR="00BA37BC">
        <w:rPr>
          <w:rFonts w:ascii="Times New Roman" w:hAnsi="Times New Roman" w:cs="Times New Roman"/>
          <w:sz w:val="28"/>
          <w:szCs w:val="28"/>
        </w:rPr>
        <w:t xml:space="preserve"> не убегает. (Пешеходный переход</w:t>
      </w:r>
      <w:r w:rsidRPr="00971AFA">
        <w:rPr>
          <w:rFonts w:ascii="Times New Roman" w:hAnsi="Times New Roman" w:cs="Times New Roman"/>
          <w:sz w:val="28"/>
          <w:szCs w:val="28"/>
        </w:rPr>
        <w:t>)</w:t>
      </w:r>
    </w:p>
    <w:p w:rsidR="002E76B1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***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Никогда я не сплю,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На дорогу смотрю.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Подскажу, когда стоять,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Когда движенье начинать. (Светофор)</w:t>
      </w:r>
    </w:p>
    <w:p w:rsidR="002E76B1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***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Эту ленту не возьмешь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И в косичку не вплетешь.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На земле она лежит,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Транспорт вдоль по ней бежит. (Дорога)</w:t>
      </w:r>
    </w:p>
    <w:p w:rsidR="002E76B1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***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По обочине дороги,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Как солдатики, стоят.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Все мы с вами выполняем,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Все, что нам они велят. (Знаки)</w:t>
      </w:r>
    </w:p>
    <w:p w:rsidR="002E76B1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***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Железные звери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Рычат и гудят.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Глаза, как у кошек, </w:t>
      </w:r>
    </w:p>
    <w:p w:rsidR="00BA37BC" w:rsidRPr="00971AFA" w:rsidRDefault="00BA37BC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Ночами — горят. (Машины</w:t>
      </w:r>
      <w:r w:rsidR="002E76B1" w:rsidRPr="00971AFA">
        <w:rPr>
          <w:rFonts w:ascii="Times New Roman" w:hAnsi="Times New Roman" w:cs="Times New Roman"/>
          <w:sz w:val="28"/>
          <w:szCs w:val="28"/>
        </w:rPr>
        <w:t>)</w:t>
      </w:r>
    </w:p>
    <w:p w:rsidR="002E76B1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CB5E8A">
        <w:rPr>
          <w:rFonts w:ascii="Times New Roman" w:hAnsi="Times New Roman" w:cs="Times New Roman"/>
          <w:sz w:val="28"/>
          <w:szCs w:val="28"/>
        </w:rPr>
        <w:t>: Молодцы ребята!</w:t>
      </w:r>
      <w:r w:rsidRPr="00971AFA">
        <w:rPr>
          <w:rFonts w:ascii="Times New Roman" w:hAnsi="Times New Roman" w:cs="Times New Roman"/>
          <w:sz w:val="28"/>
          <w:szCs w:val="28"/>
        </w:rPr>
        <w:t xml:space="preserve"> Посмотрите у меня на столе макет города с улицами и перекрестками, маленькие игрушечные автомобили, фигурки пешеходов, светофор и дорожные знаки. Предлагаю построить на макете ситуации, при которых пешеходы или водители нарушают правила дорожного движения, и объяснить, почему подобные действия опасны.</w:t>
      </w:r>
    </w:p>
    <w:p w:rsidR="00B64108" w:rsidRDefault="007A0E9B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314450" cy="1752553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6129" cy="176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14450" cy="177278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112" cy="179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21629" cy="17621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575" cy="17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3061" cy="1790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470" cy="180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4108" w:rsidRPr="00971AFA" w:rsidRDefault="00B64108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</w:t>
      </w:r>
      <w:r w:rsidR="00B64108">
        <w:rPr>
          <w:rFonts w:ascii="Times New Roman" w:hAnsi="Times New Roman" w:cs="Times New Roman"/>
          <w:sz w:val="28"/>
          <w:szCs w:val="28"/>
        </w:rPr>
        <w:t xml:space="preserve"> </w:t>
      </w:r>
      <w:r w:rsidRPr="00971AFA">
        <w:rPr>
          <w:rFonts w:ascii="Times New Roman" w:hAnsi="Times New Roman" w:cs="Times New Roman"/>
          <w:sz w:val="28"/>
          <w:szCs w:val="28"/>
        </w:rPr>
        <w:t>Вспомните стихотворения, в которых говорится о правилах дорожного движения.</w:t>
      </w:r>
      <w:r w:rsidR="007A0E9B">
        <w:rPr>
          <w:rFonts w:ascii="Times New Roman" w:hAnsi="Times New Roman" w:cs="Times New Roman"/>
          <w:sz w:val="28"/>
          <w:szCs w:val="28"/>
        </w:rPr>
        <w:t xml:space="preserve"> (все вместе)</w:t>
      </w:r>
    </w:p>
    <w:p w:rsidR="002E76B1" w:rsidRPr="00CB5E8A" w:rsidRDefault="002E76B1" w:rsidP="00BA37B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Делаем ребятам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Предостережение: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Выучите срочно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ПРАВИЛА ДВИЖЕНИЯ,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Чтоб не волновались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Каждый день родители,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Чтоб спокойно мчались</w:t>
      </w:r>
    </w:p>
    <w:p w:rsidR="00BA37BC" w:rsidRPr="009E0555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Улицей водители!</w:t>
      </w:r>
    </w:p>
    <w:p w:rsidR="002E76B1" w:rsidRPr="00CB5E8A" w:rsidRDefault="002E76B1" w:rsidP="00BA37B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Нужно слушаться без спора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Указаний светофора: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Нужно правила движения </w:t>
      </w:r>
    </w:p>
    <w:p w:rsidR="002E76B1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без возражения.</w:t>
      </w:r>
    </w:p>
    <w:p w:rsidR="00CB5E8A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76B1" w:rsidRPr="00CB5E8A" w:rsidRDefault="002E76B1" w:rsidP="00BA37B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Пешеход, пешеход,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Помни ты про переход!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 Глубокий подземный,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Как зебра, наземный.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Знай, что только переход </w:t>
      </w:r>
    </w:p>
    <w:p w:rsidR="00466ED8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От машин тебя спасет!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Хорошо ребята запомнили правила поведения на дороге. А вот гер</w:t>
      </w:r>
      <w:r w:rsidR="00BA37BC">
        <w:rPr>
          <w:rFonts w:ascii="Times New Roman" w:hAnsi="Times New Roman" w:cs="Times New Roman"/>
          <w:sz w:val="28"/>
          <w:szCs w:val="28"/>
        </w:rPr>
        <w:t>ои одной истории, которые забы</w:t>
      </w:r>
      <w:r w:rsidRPr="00971AFA">
        <w:rPr>
          <w:rFonts w:ascii="Times New Roman" w:hAnsi="Times New Roman" w:cs="Times New Roman"/>
          <w:sz w:val="28"/>
          <w:szCs w:val="28"/>
        </w:rPr>
        <w:t>ли и нарушали правила дорожного движения. Как вы думаете, кто это?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Дети: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Петя и Маша.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Входят Петя и Маша (их роли исполняют дети), в растрепанном виде и грустные. Принесли с собой картинки.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Ребята, что случилось? Почему вы такие грустные?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Петя молча показывает картинки. Маша выставляет их на мольберт.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Дети, давайте посмотрим, что же случилось с Машей и Петей.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Дети раскладывают картинки в соответствии с развитием сюжета. Дети составляют по ним рассказы.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Петя, неужели всё так и было?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Петя вздыхает и кивает головой.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 Да, правил поведения на дороге вы не учили! Почему вы их не учили, вы уже большие? Наши дети давно уже знают, что на про</w:t>
      </w:r>
      <w:r w:rsidR="00CB5E8A">
        <w:rPr>
          <w:rFonts w:ascii="Times New Roman" w:hAnsi="Times New Roman" w:cs="Times New Roman"/>
          <w:sz w:val="28"/>
          <w:szCs w:val="28"/>
        </w:rPr>
        <w:t>езжую часть выбегать запрещено!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Петя и Маша: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Научите нас, пожалуйста. Ведь мы учили и забыли.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Дети, поможем ребятам усвоить правила дорожного движения?</w:t>
      </w:r>
    </w:p>
    <w:p w:rsidR="002E76B1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Дети</w:t>
      </w:r>
      <w:r w:rsidRPr="00C8340A">
        <w:rPr>
          <w:rFonts w:ascii="Times New Roman" w:hAnsi="Times New Roman" w:cs="Times New Roman"/>
          <w:i/>
          <w:sz w:val="28"/>
          <w:szCs w:val="28"/>
        </w:rPr>
        <w:t>:</w:t>
      </w:r>
      <w:r w:rsidR="002E76B1" w:rsidRPr="00971AFA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046E5" w:rsidRDefault="002E76B1" w:rsidP="009E05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 Чтобы остаться на занятии с нами, вы должны привести себя в порядок, улыбнуться, внимательно слушать и выполнять с детьми то, о чём я буду говорить.</w:t>
      </w:r>
    </w:p>
    <w:p w:rsidR="002E76B1" w:rsidRPr="00971AFA" w:rsidRDefault="002E76B1" w:rsidP="00BA37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Физминутка «Мы — шоферы»: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Качу, лечу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Во весь опор (дети шагают)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Я сам-шофер (имитируют управлением рулем)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И сам – мотор (круговые движения плечами)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Нажимаю на педаль (сгибают ногу в колене)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И машина мчится в даль. (бег на месте)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(Двигаться в заданном направлении, вращая воображаемый руль)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Шла по улице машина,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Шла машина без бензина,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Шла машина без шофера,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Без сигнала светофора,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Шла, сама куда не зная,</w:t>
      </w:r>
    </w:p>
    <w:p w:rsidR="002E76B1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Шла машина заводная</w:t>
      </w:r>
    </w:p>
    <w:p w:rsidR="007A0E9B" w:rsidRPr="00971AFA" w:rsidRDefault="007A0E9B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24150" cy="3674035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515" cy="367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71AFA">
        <w:rPr>
          <w:rFonts w:ascii="Times New Roman" w:hAnsi="Times New Roman" w:cs="Times New Roman"/>
          <w:sz w:val="28"/>
          <w:szCs w:val="28"/>
        </w:rPr>
        <w:t>: Давайте поиграем. Я начну пр</w:t>
      </w:r>
      <w:r w:rsidR="00CB5E8A">
        <w:rPr>
          <w:rFonts w:ascii="Times New Roman" w:hAnsi="Times New Roman" w:cs="Times New Roman"/>
          <w:sz w:val="28"/>
          <w:szCs w:val="28"/>
        </w:rPr>
        <w:t>едложение, а вы его продолжите.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Дорогу м</w:t>
      </w:r>
      <w:r w:rsidR="00CB5E8A">
        <w:rPr>
          <w:rFonts w:ascii="Times New Roman" w:hAnsi="Times New Roman" w:cs="Times New Roman"/>
          <w:sz w:val="28"/>
          <w:szCs w:val="28"/>
        </w:rPr>
        <w:t>ожно переходить, только если...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Соблюдать прав</w:t>
      </w:r>
      <w:r w:rsidR="00CB5E8A">
        <w:rPr>
          <w:rFonts w:ascii="Times New Roman" w:hAnsi="Times New Roman" w:cs="Times New Roman"/>
          <w:sz w:val="28"/>
          <w:szCs w:val="28"/>
        </w:rPr>
        <w:t>ила дорожного движения, значит…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Нельз</w:t>
      </w:r>
      <w:r w:rsidR="00CB5E8A">
        <w:rPr>
          <w:rFonts w:ascii="Times New Roman" w:hAnsi="Times New Roman" w:cs="Times New Roman"/>
          <w:sz w:val="28"/>
          <w:szCs w:val="28"/>
        </w:rPr>
        <w:t>я играть на дороге, потому что…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Петя с Машей, отгадайте загадку:</w:t>
      </w:r>
    </w:p>
    <w:p w:rsidR="002E76B1" w:rsidRPr="00971AFA" w:rsidRDefault="00CB5E8A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***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Командуя жезлом, он всех направляет,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И всем перекрёстком один управляет.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 xml:space="preserve">Он словно волшебник, машин дрессировщик,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А им</w:t>
      </w:r>
      <w:r w:rsidR="00CB5E8A">
        <w:rPr>
          <w:rFonts w:ascii="Times New Roman" w:hAnsi="Times New Roman" w:cs="Times New Roman"/>
          <w:sz w:val="28"/>
          <w:szCs w:val="28"/>
        </w:rPr>
        <w:t xml:space="preserve">я ему — …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Петя:</w:t>
      </w:r>
      <w:r w:rsidRPr="00971AFA">
        <w:rPr>
          <w:rFonts w:ascii="Times New Roman" w:hAnsi="Times New Roman" w:cs="Times New Roman"/>
          <w:sz w:val="28"/>
          <w:szCs w:val="28"/>
        </w:rPr>
        <w:t xml:space="preserve"> Я знаю, это шлагбаум.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Дети, как вы думаете, прав Петя?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Дети: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Нет, это регулировщик.  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Правильно! Как вы думаете, какими качествами должен обладать человек этой профессии и трудная ли у него работа?</w:t>
      </w:r>
      <w:r w:rsidR="00276948">
        <w:rPr>
          <w:rFonts w:ascii="Times New Roman" w:hAnsi="Times New Roman" w:cs="Times New Roman"/>
          <w:sz w:val="28"/>
          <w:szCs w:val="28"/>
        </w:rPr>
        <w:t xml:space="preserve"> (Мнения детей</w:t>
      </w:r>
      <w:r w:rsidRPr="00971AFA">
        <w:rPr>
          <w:rFonts w:ascii="Times New Roman" w:hAnsi="Times New Roman" w:cs="Times New Roman"/>
          <w:sz w:val="28"/>
          <w:szCs w:val="28"/>
        </w:rPr>
        <w:t>).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E8A">
        <w:rPr>
          <w:rFonts w:ascii="Times New Roman" w:hAnsi="Times New Roman" w:cs="Times New Roman"/>
          <w:i/>
          <w:sz w:val="28"/>
          <w:szCs w:val="28"/>
        </w:rPr>
        <w:t>Петя и Маша:</w:t>
      </w:r>
      <w:r w:rsidR="00CB5E8A">
        <w:rPr>
          <w:rFonts w:ascii="Times New Roman" w:hAnsi="Times New Roman" w:cs="Times New Roman"/>
          <w:sz w:val="28"/>
          <w:szCs w:val="28"/>
        </w:rPr>
        <w:t xml:space="preserve"> Очень</w:t>
      </w:r>
      <w:r w:rsidRPr="00971AFA">
        <w:rPr>
          <w:rFonts w:ascii="Times New Roman" w:hAnsi="Times New Roman" w:cs="Times New Roman"/>
          <w:sz w:val="28"/>
          <w:szCs w:val="28"/>
        </w:rPr>
        <w:t xml:space="preserve"> интересно!  Много мы ещё не знаем. Вы могли бы ответить на наши вопросы?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-Почему нельзя играть рядом с проезжей частью?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-Для чего существуют переходные переходы?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-Почему опасно переходить дорогу перед транспортом?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AFA">
        <w:rPr>
          <w:rFonts w:ascii="Times New Roman" w:hAnsi="Times New Roman" w:cs="Times New Roman"/>
          <w:sz w:val="28"/>
          <w:szCs w:val="28"/>
        </w:rPr>
        <w:t>-Почему дети должны держаться за руку взрослого при переход</w:t>
      </w:r>
      <w:r w:rsidR="00BA37BC">
        <w:rPr>
          <w:rFonts w:ascii="Times New Roman" w:hAnsi="Times New Roman" w:cs="Times New Roman"/>
          <w:sz w:val="28"/>
          <w:szCs w:val="28"/>
        </w:rPr>
        <w:t>е через дорогу? (Ответы детей.)</w:t>
      </w:r>
    </w:p>
    <w:p w:rsidR="002E76B1" w:rsidRPr="00971AFA" w:rsidRDefault="002E76B1" w:rsidP="00BA37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812">
        <w:rPr>
          <w:rFonts w:ascii="Times New Roman" w:hAnsi="Times New Roman" w:cs="Times New Roman"/>
          <w:i/>
          <w:sz w:val="28"/>
          <w:szCs w:val="28"/>
        </w:rPr>
        <w:lastRenderedPageBreak/>
        <w:t>Петя и Маша:</w:t>
      </w:r>
      <w:r w:rsidRPr="00971AFA">
        <w:rPr>
          <w:rFonts w:ascii="Times New Roman" w:hAnsi="Times New Roman" w:cs="Times New Roman"/>
          <w:sz w:val="28"/>
          <w:szCs w:val="28"/>
        </w:rPr>
        <w:t xml:space="preserve"> Спасибо вам за то, что вы объяснили нам, как нужно вести себя на улицах города. Теперь мы будем внимательны и осторожны. Прощаются и уходят.</w:t>
      </w:r>
    </w:p>
    <w:p w:rsidR="009E0555" w:rsidRDefault="002E76B1" w:rsidP="00334E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812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971AFA">
        <w:rPr>
          <w:rFonts w:ascii="Times New Roman" w:hAnsi="Times New Roman" w:cs="Times New Roman"/>
          <w:sz w:val="28"/>
          <w:szCs w:val="28"/>
        </w:rPr>
        <w:t xml:space="preserve"> Теперь я спокойна, что правила дорожного движения вы знаете и никогда их не нарушите.</w:t>
      </w:r>
      <w:r w:rsidR="00547812">
        <w:rPr>
          <w:rFonts w:ascii="Times New Roman" w:hAnsi="Times New Roman" w:cs="Times New Roman"/>
          <w:sz w:val="28"/>
          <w:szCs w:val="28"/>
        </w:rPr>
        <w:t xml:space="preserve"> </w:t>
      </w:r>
      <w:r w:rsidRPr="00971AFA">
        <w:rPr>
          <w:rFonts w:ascii="Times New Roman" w:hAnsi="Times New Roman" w:cs="Times New Roman"/>
          <w:sz w:val="28"/>
          <w:szCs w:val="28"/>
        </w:rPr>
        <w:t>Для закрепления материала дома вместе с родителями нарисуйте, пожалуйста, рисунок на тему «Перекресток».</w:t>
      </w:r>
    </w:p>
    <w:p w:rsidR="00BF32DC" w:rsidRDefault="00BF32DC" w:rsidP="00BF32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2DC">
        <w:rPr>
          <w:rFonts w:ascii="Times New Roman" w:hAnsi="Times New Roman" w:cs="Times New Roman"/>
          <w:sz w:val="28"/>
          <w:szCs w:val="28"/>
        </w:rPr>
        <w:t xml:space="preserve">           Когда дети увлечены процессом обучения, то и развитие идет быстрее. Среда развития сама побуждает детей к исследованию, активности, проявлению инициативы и творчества.  Грамотно оснащенная предметно – развивающая среда дома и в ДОУ и обогащение игрового центра активности ПДД позволяют организовать как совместную, так и самостоятельную деятельность детей таким образом, чтобы воспитать в ребенке навыки безопасного поведения на дорогах.   Детей с</w:t>
      </w:r>
      <w:r w:rsidR="007A0E9B">
        <w:rPr>
          <w:rFonts w:ascii="Times New Roman" w:hAnsi="Times New Roman" w:cs="Times New Roman"/>
          <w:sz w:val="28"/>
          <w:szCs w:val="28"/>
        </w:rPr>
        <w:t>редн</w:t>
      </w:r>
      <w:r w:rsidRPr="00BF32DC">
        <w:rPr>
          <w:rFonts w:ascii="Times New Roman" w:hAnsi="Times New Roman" w:cs="Times New Roman"/>
          <w:sz w:val="28"/>
          <w:szCs w:val="28"/>
        </w:rPr>
        <w:t>его дошкольного возраста учим различать дорожные знаки, предназначенные для водителей и пешеходов.</w:t>
      </w:r>
    </w:p>
    <w:p w:rsidR="00334EB0" w:rsidRDefault="00334EB0" w:rsidP="00334E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BF5" w:rsidRPr="00793348" w:rsidRDefault="009E0555" w:rsidP="00C636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6BF5" w:rsidRPr="00793348" w:rsidSect="0090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04DD"/>
    <w:multiLevelType w:val="hybridMultilevel"/>
    <w:tmpl w:val="9C1C64F0"/>
    <w:lvl w:ilvl="0" w:tplc="8AE88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B5AEB"/>
    <w:multiLevelType w:val="hybridMultilevel"/>
    <w:tmpl w:val="583E97C2"/>
    <w:lvl w:ilvl="0" w:tplc="8AE889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408D13E0"/>
    <w:multiLevelType w:val="hybridMultilevel"/>
    <w:tmpl w:val="DD78DA3C"/>
    <w:lvl w:ilvl="0" w:tplc="8AE889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71515"/>
    <w:multiLevelType w:val="hybridMultilevel"/>
    <w:tmpl w:val="0466FA7C"/>
    <w:lvl w:ilvl="0" w:tplc="8AE8898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B4668C5"/>
    <w:multiLevelType w:val="hybridMultilevel"/>
    <w:tmpl w:val="188AE0BA"/>
    <w:lvl w:ilvl="0" w:tplc="8AE88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D7109"/>
    <w:multiLevelType w:val="hybridMultilevel"/>
    <w:tmpl w:val="592ED2FC"/>
    <w:lvl w:ilvl="0" w:tplc="8AE88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0F58"/>
    <w:multiLevelType w:val="hybridMultilevel"/>
    <w:tmpl w:val="DC3C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29DD"/>
    <w:multiLevelType w:val="hybridMultilevel"/>
    <w:tmpl w:val="81EA8E7A"/>
    <w:lvl w:ilvl="0" w:tplc="8AE88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5896"/>
    <w:multiLevelType w:val="hybridMultilevel"/>
    <w:tmpl w:val="8F4A6DF8"/>
    <w:lvl w:ilvl="0" w:tplc="8AE88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70B3"/>
    <w:multiLevelType w:val="hybridMultilevel"/>
    <w:tmpl w:val="8C52CD08"/>
    <w:lvl w:ilvl="0" w:tplc="8AE8898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0BE72CA"/>
    <w:multiLevelType w:val="hybridMultilevel"/>
    <w:tmpl w:val="ADD65D2E"/>
    <w:lvl w:ilvl="0" w:tplc="8AE889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8883D40"/>
    <w:multiLevelType w:val="hybridMultilevel"/>
    <w:tmpl w:val="20BC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D027E"/>
    <w:multiLevelType w:val="hybridMultilevel"/>
    <w:tmpl w:val="A150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A654E"/>
    <w:multiLevelType w:val="hybridMultilevel"/>
    <w:tmpl w:val="80B8BAF8"/>
    <w:lvl w:ilvl="0" w:tplc="8AE889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E2E77"/>
    <w:multiLevelType w:val="hybridMultilevel"/>
    <w:tmpl w:val="708ADFC6"/>
    <w:lvl w:ilvl="0" w:tplc="8AE889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C713D5E"/>
    <w:multiLevelType w:val="hybridMultilevel"/>
    <w:tmpl w:val="14C8852C"/>
    <w:lvl w:ilvl="0" w:tplc="8AE88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9211">
    <w:abstractNumId w:val="12"/>
  </w:num>
  <w:num w:numId="2" w16cid:durableId="499780564">
    <w:abstractNumId w:val="11"/>
  </w:num>
  <w:num w:numId="3" w16cid:durableId="1257471925">
    <w:abstractNumId w:val="10"/>
  </w:num>
  <w:num w:numId="4" w16cid:durableId="379480612">
    <w:abstractNumId w:val="1"/>
  </w:num>
  <w:num w:numId="5" w16cid:durableId="208538439">
    <w:abstractNumId w:val="3"/>
  </w:num>
  <w:num w:numId="6" w16cid:durableId="1130325477">
    <w:abstractNumId w:val="2"/>
  </w:num>
  <w:num w:numId="7" w16cid:durableId="1875077429">
    <w:abstractNumId w:val="13"/>
  </w:num>
  <w:num w:numId="8" w16cid:durableId="1119760323">
    <w:abstractNumId w:val="8"/>
  </w:num>
  <w:num w:numId="9" w16cid:durableId="1181549682">
    <w:abstractNumId w:val="4"/>
  </w:num>
  <w:num w:numId="10" w16cid:durableId="1073433058">
    <w:abstractNumId w:val="5"/>
  </w:num>
  <w:num w:numId="11" w16cid:durableId="2085645283">
    <w:abstractNumId w:val="15"/>
  </w:num>
  <w:num w:numId="12" w16cid:durableId="1781142514">
    <w:abstractNumId w:val="7"/>
  </w:num>
  <w:num w:numId="13" w16cid:durableId="1387953929">
    <w:abstractNumId w:val="9"/>
  </w:num>
  <w:num w:numId="14" w16cid:durableId="1089691187">
    <w:abstractNumId w:val="0"/>
  </w:num>
  <w:num w:numId="15" w16cid:durableId="1779135762">
    <w:abstractNumId w:val="14"/>
  </w:num>
  <w:num w:numId="16" w16cid:durableId="420493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107"/>
    <w:rsid w:val="00026167"/>
    <w:rsid w:val="00074239"/>
    <w:rsid w:val="00090045"/>
    <w:rsid w:val="00091CF7"/>
    <w:rsid w:val="00093DD8"/>
    <w:rsid w:val="000E1E1D"/>
    <w:rsid w:val="000F24C2"/>
    <w:rsid w:val="000F74BB"/>
    <w:rsid w:val="0010134F"/>
    <w:rsid w:val="00134530"/>
    <w:rsid w:val="00140787"/>
    <w:rsid w:val="00157EC0"/>
    <w:rsid w:val="001918C4"/>
    <w:rsid w:val="00195D06"/>
    <w:rsid w:val="001A3CCA"/>
    <w:rsid w:val="001B53AC"/>
    <w:rsid w:val="001D4069"/>
    <w:rsid w:val="00204DAE"/>
    <w:rsid w:val="00236BF5"/>
    <w:rsid w:val="00245F90"/>
    <w:rsid w:val="00276948"/>
    <w:rsid w:val="002860B7"/>
    <w:rsid w:val="00296238"/>
    <w:rsid w:val="00297411"/>
    <w:rsid w:val="002C3B6D"/>
    <w:rsid w:val="002D1B19"/>
    <w:rsid w:val="002D570E"/>
    <w:rsid w:val="002E76B1"/>
    <w:rsid w:val="002F1A6E"/>
    <w:rsid w:val="00317057"/>
    <w:rsid w:val="00324EAC"/>
    <w:rsid w:val="003279C8"/>
    <w:rsid w:val="00332ABE"/>
    <w:rsid w:val="00334EB0"/>
    <w:rsid w:val="00351977"/>
    <w:rsid w:val="003525F9"/>
    <w:rsid w:val="00382499"/>
    <w:rsid w:val="003A3837"/>
    <w:rsid w:val="004046E5"/>
    <w:rsid w:val="00411596"/>
    <w:rsid w:val="00466ED8"/>
    <w:rsid w:val="004C0359"/>
    <w:rsid w:val="004C748B"/>
    <w:rsid w:val="00547812"/>
    <w:rsid w:val="005D2FCB"/>
    <w:rsid w:val="00631A88"/>
    <w:rsid w:val="0065404A"/>
    <w:rsid w:val="006642F4"/>
    <w:rsid w:val="00672834"/>
    <w:rsid w:val="006E7615"/>
    <w:rsid w:val="00715C3A"/>
    <w:rsid w:val="0073502A"/>
    <w:rsid w:val="0076570B"/>
    <w:rsid w:val="007716F4"/>
    <w:rsid w:val="00793348"/>
    <w:rsid w:val="007A0E9B"/>
    <w:rsid w:val="007B5296"/>
    <w:rsid w:val="007B5BD0"/>
    <w:rsid w:val="007C7DCE"/>
    <w:rsid w:val="007F1E16"/>
    <w:rsid w:val="007F5B8D"/>
    <w:rsid w:val="007F77AB"/>
    <w:rsid w:val="00802726"/>
    <w:rsid w:val="00813711"/>
    <w:rsid w:val="0084451D"/>
    <w:rsid w:val="0086288A"/>
    <w:rsid w:val="008D38E8"/>
    <w:rsid w:val="008E428B"/>
    <w:rsid w:val="00904D1F"/>
    <w:rsid w:val="00920421"/>
    <w:rsid w:val="00960E92"/>
    <w:rsid w:val="00964107"/>
    <w:rsid w:val="00971AFA"/>
    <w:rsid w:val="009A4BCF"/>
    <w:rsid w:val="009C5B8F"/>
    <w:rsid w:val="009E0555"/>
    <w:rsid w:val="009E7E0A"/>
    <w:rsid w:val="009F6428"/>
    <w:rsid w:val="00A06021"/>
    <w:rsid w:val="00A6495A"/>
    <w:rsid w:val="00A71EAF"/>
    <w:rsid w:val="00B367B4"/>
    <w:rsid w:val="00B64108"/>
    <w:rsid w:val="00BA2C4A"/>
    <w:rsid w:val="00BA37BC"/>
    <w:rsid w:val="00BD5593"/>
    <w:rsid w:val="00BE2C8A"/>
    <w:rsid w:val="00BF0EAD"/>
    <w:rsid w:val="00BF32DC"/>
    <w:rsid w:val="00C6365A"/>
    <w:rsid w:val="00C7219D"/>
    <w:rsid w:val="00C8340A"/>
    <w:rsid w:val="00CA21A6"/>
    <w:rsid w:val="00CB1E15"/>
    <w:rsid w:val="00CB5E8A"/>
    <w:rsid w:val="00CE3E0D"/>
    <w:rsid w:val="00D20FFD"/>
    <w:rsid w:val="00D25F8C"/>
    <w:rsid w:val="00DE799A"/>
    <w:rsid w:val="00E04643"/>
    <w:rsid w:val="00E20F6E"/>
    <w:rsid w:val="00E43E42"/>
    <w:rsid w:val="00E6687E"/>
    <w:rsid w:val="00E678FD"/>
    <w:rsid w:val="00EA4635"/>
    <w:rsid w:val="00EA78DC"/>
    <w:rsid w:val="00EB5109"/>
    <w:rsid w:val="00F045D7"/>
    <w:rsid w:val="00F12A7A"/>
    <w:rsid w:val="00F2279E"/>
    <w:rsid w:val="00F25FA9"/>
    <w:rsid w:val="00F6535C"/>
    <w:rsid w:val="00F71C73"/>
    <w:rsid w:val="00F76FC0"/>
    <w:rsid w:val="00FE5751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77BE"/>
  <w15:docId w15:val="{377C157D-AF1C-49E6-94C7-CED2CD1B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0E"/>
    <w:pPr>
      <w:ind w:left="720"/>
      <w:contextualSpacing/>
    </w:pPr>
  </w:style>
  <w:style w:type="table" w:styleId="a4">
    <w:name w:val="Table Grid"/>
    <w:basedOn w:val="a1"/>
    <w:uiPriority w:val="39"/>
    <w:rsid w:val="0086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E2C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E2C8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E2C8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E2C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E2C8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3</cp:revision>
  <dcterms:created xsi:type="dcterms:W3CDTF">2022-11-08T03:04:00Z</dcterms:created>
  <dcterms:modified xsi:type="dcterms:W3CDTF">2022-11-08T07:55:00Z</dcterms:modified>
</cp:coreProperties>
</file>