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C90" w:rsidRPr="00A7645C" w:rsidRDefault="00A7645C" w:rsidP="00A76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45C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496"/>
        <w:gridCol w:w="4035"/>
        <w:gridCol w:w="4827"/>
      </w:tblGrid>
      <w:tr w:rsidR="00A7645C" w:rsidRPr="00A7645C" w:rsidTr="009F7726">
        <w:trPr>
          <w:trHeight w:val="339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45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4827" w:type="dxa"/>
          </w:tcPr>
          <w:p w:rsidR="00A7645C" w:rsidRPr="00A7645C" w:rsidRDefault="00166BD7" w:rsidP="001A3120">
            <w:pPr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МБДОУ- детский сад № 373</w:t>
            </w:r>
          </w:p>
        </w:tc>
      </w:tr>
      <w:tr w:rsidR="00A7645C" w:rsidRPr="00A7645C" w:rsidTr="009F7726">
        <w:trPr>
          <w:trHeight w:val="339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4827" w:type="dxa"/>
          </w:tcPr>
          <w:p w:rsidR="00A7645C" w:rsidRPr="00A7645C" w:rsidRDefault="00166BD7" w:rsidP="001A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архитектор»</w:t>
            </w:r>
          </w:p>
        </w:tc>
      </w:tr>
      <w:tr w:rsidR="00A7645C" w:rsidRPr="00A7645C" w:rsidTr="009F7726">
        <w:trPr>
          <w:trHeight w:val="339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827" w:type="dxa"/>
          </w:tcPr>
          <w:p w:rsidR="003644A7" w:rsidRDefault="003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Приют для </w:t>
            </w:r>
            <w:r w:rsidR="00DC2534">
              <w:rPr>
                <w:rFonts w:ascii="Times New Roman" w:hAnsi="Times New Roman" w:cs="Times New Roman"/>
                <w:sz w:val="28"/>
                <w:szCs w:val="28"/>
              </w:rPr>
              <w:t xml:space="preserve">бездомных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животных </w:t>
            </w:r>
          </w:p>
          <w:p w:rsidR="00A7645C" w:rsidRPr="00A7645C" w:rsidRDefault="003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«Татоша»</w:t>
            </w:r>
          </w:p>
        </w:tc>
      </w:tr>
      <w:tr w:rsidR="00A7645C" w:rsidRPr="00A7645C" w:rsidTr="009F7726">
        <w:trPr>
          <w:trHeight w:val="1035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4827" w:type="dxa"/>
          </w:tcPr>
          <w:p w:rsidR="003A5F24" w:rsidRPr="003A5F24" w:rsidRDefault="003A5F24" w:rsidP="003A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BC5D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забота</w:t>
            </w:r>
            <w:r w:rsidR="00BC5D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это ждет природа от нас. Для взрослых очень важно не упустить этот период дошкольника в воспита</w:t>
            </w:r>
            <w:r w:rsidR="00AD190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, формировании правильной нравственной позиции к природе.</w:t>
            </w:r>
          </w:p>
          <w:p w:rsidR="003A5F24" w:rsidRPr="003A5F24" w:rsidRDefault="003A5F24" w:rsidP="003A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На улицах </w:t>
            </w:r>
            <w:r w:rsidR="00BC5D0C">
              <w:rPr>
                <w:rFonts w:ascii="Times New Roman" w:hAnsi="Times New Roman" w:cs="Times New Roman"/>
                <w:sz w:val="28"/>
                <w:szCs w:val="28"/>
              </w:rPr>
              <w:t xml:space="preserve">нашего 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города м</w:t>
            </w:r>
            <w:r w:rsidR="00BC5D0C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бездомных животных, кошек и собак. Первое чувство, которое возникает у ребенка, взять </w:t>
            </w:r>
            <w:r w:rsidR="00211A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прижать к себе</w:t>
            </w:r>
            <w:r w:rsidR="00211A7C">
              <w:rPr>
                <w:rFonts w:ascii="Times New Roman" w:hAnsi="Times New Roman" w:cs="Times New Roman"/>
                <w:sz w:val="28"/>
                <w:szCs w:val="28"/>
              </w:rPr>
              <w:t xml:space="preserve"> несчастное животное</w:t>
            </w:r>
            <w:r w:rsidRPr="003A5F24">
              <w:rPr>
                <w:rFonts w:ascii="Times New Roman" w:hAnsi="Times New Roman" w:cs="Times New Roman"/>
                <w:sz w:val="28"/>
                <w:szCs w:val="28"/>
              </w:rPr>
              <w:t>, погладить, пожалеть, поиграть с ним.</w:t>
            </w:r>
          </w:p>
          <w:p w:rsidR="00A7645C" w:rsidRDefault="00BC5D0C" w:rsidP="003A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Появился интерес</w:t>
            </w:r>
            <w:r w:rsidR="003A5F24"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выяснить с детьми причины появления бездомных животных на улицах города и оказание им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F24"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Перед детьми встал</w:t>
            </w:r>
            <w:r w:rsidR="00211A7C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="003A5F24" w:rsidRPr="003A5F24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211A7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A5F24"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r w:rsidR="00211A7C">
              <w:rPr>
                <w:rFonts w:ascii="Times New Roman" w:hAnsi="Times New Roman" w:cs="Times New Roman"/>
                <w:sz w:val="28"/>
                <w:szCs w:val="28"/>
              </w:rPr>
              <w:t>хотелось</w:t>
            </w:r>
            <w:r w:rsidR="003A5F24" w:rsidRPr="003A5F24">
              <w:rPr>
                <w:rFonts w:ascii="Times New Roman" w:hAnsi="Times New Roman" w:cs="Times New Roman"/>
                <w:sz w:val="28"/>
                <w:szCs w:val="28"/>
              </w:rPr>
              <w:t xml:space="preserve"> решить: «Как мы, дети, можем помочь бездомным животным?»</w:t>
            </w:r>
            <w:r w:rsidR="00771B09">
              <w:rPr>
                <w:rFonts w:ascii="Times New Roman" w:hAnsi="Times New Roman" w:cs="Times New Roman"/>
                <w:sz w:val="28"/>
                <w:szCs w:val="28"/>
              </w:rPr>
              <w:t>, «Где могут жить бездомные животные?», «А можно ли им построить дом?».</w:t>
            </w:r>
          </w:p>
          <w:p w:rsidR="00771B09" w:rsidRPr="00A7645C" w:rsidRDefault="00771B09" w:rsidP="003A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развитие кругозора детей, формирование у них познавательной активности,</w:t>
            </w:r>
            <w:r w:rsidR="00B972E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патриотических чувств, нравственных ценностей, а также научить детей добывать информацию из различных источников, систематизировать полученные знания и применять их в различных видах детской деятельности.</w:t>
            </w:r>
          </w:p>
        </w:tc>
      </w:tr>
      <w:tr w:rsidR="00A7645C" w:rsidRPr="00A7645C" w:rsidTr="009F7726">
        <w:trPr>
          <w:trHeight w:val="356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827" w:type="dxa"/>
          </w:tcPr>
          <w:p w:rsidR="00A7645C" w:rsidRPr="00A7645C" w:rsidRDefault="00BC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</w:t>
            </w:r>
            <w:r w:rsidRPr="00BC3F5B">
              <w:rPr>
                <w:rFonts w:ascii="Times New Roman" w:hAnsi="Times New Roman" w:cs="Times New Roman"/>
                <w:sz w:val="28"/>
                <w:szCs w:val="28"/>
              </w:rPr>
              <w:t xml:space="preserve"> детей к проблеме защиты бездомных животных; оказать помощь обитателям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F5B">
              <w:rPr>
                <w:rFonts w:ascii="Times New Roman" w:hAnsi="Times New Roman" w:cs="Times New Roman"/>
                <w:sz w:val="28"/>
                <w:szCs w:val="28"/>
              </w:rPr>
              <w:t>приюта для бездомных животных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Татоша</w:t>
            </w:r>
            <w:r w:rsidRPr="00BC3F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645C" w:rsidRPr="00A7645C" w:rsidTr="009F7726">
        <w:trPr>
          <w:trHeight w:val="339"/>
        </w:trPr>
        <w:tc>
          <w:tcPr>
            <w:tcW w:w="496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5" w:type="dxa"/>
          </w:tcPr>
          <w:p w:rsidR="00A7645C" w:rsidRPr="00A7645C" w:rsidRDefault="00A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4827" w:type="dxa"/>
          </w:tcPr>
          <w:p w:rsidR="007B77B5" w:rsidRDefault="00DD67D4" w:rsidP="00F92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925CD" w:rsidRPr="00F925CD">
              <w:rPr>
                <w:rFonts w:ascii="Times New Roman" w:hAnsi="Times New Roman" w:cs="Times New Roman"/>
                <w:sz w:val="28"/>
                <w:szCs w:val="28"/>
              </w:rPr>
              <w:t xml:space="preserve">аинтересовать </w:t>
            </w:r>
            <w:r w:rsidR="00F925C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A7645C" w:rsidRPr="007B77B5" w:rsidRDefault="00F925CD" w:rsidP="007B77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7B5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возраста тематикой проекта, поддерживать </w:t>
            </w:r>
            <w:r w:rsidRPr="007B7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любознательность и устойчивый интерес к проблеме;</w:t>
            </w:r>
          </w:p>
          <w:p w:rsidR="007B77B5" w:rsidRDefault="00DD67D4" w:rsidP="00F92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D67D4">
              <w:rPr>
                <w:rFonts w:ascii="Times New Roman" w:hAnsi="Times New Roman" w:cs="Times New Roman"/>
                <w:sz w:val="28"/>
                <w:szCs w:val="28"/>
              </w:rPr>
              <w:t>азвивать эмоционально</w:t>
            </w:r>
          </w:p>
          <w:p w:rsidR="00F925CD" w:rsidRPr="007B77B5" w:rsidRDefault="00DD67D4" w:rsidP="007B77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7B5">
              <w:rPr>
                <w:rFonts w:ascii="Times New Roman" w:hAnsi="Times New Roman" w:cs="Times New Roman"/>
                <w:sz w:val="28"/>
                <w:szCs w:val="28"/>
              </w:rPr>
              <w:t>чувственную сферу личности ребенка через любовь ко всему живому;</w:t>
            </w:r>
          </w:p>
          <w:p w:rsidR="007B77B5" w:rsidRDefault="00E364BB" w:rsidP="00F92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начальные</w:t>
            </w:r>
          </w:p>
          <w:p w:rsidR="00DD67D4" w:rsidRPr="007B77B5" w:rsidRDefault="00E364BB" w:rsidP="007B77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7B5">
              <w:rPr>
                <w:rFonts w:ascii="Times New Roman" w:hAnsi="Times New Roman" w:cs="Times New Roman"/>
                <w:sz w:val="28"/>
                <w:szCs w:val="28"/>
              </w:rPr>
              <w:t>представления об основных особенностях ландшафтного дизайна;</w:t>
            </w:r>
          </w:p>
          <w:p w:rsidR="007B77B5" w:rsidRDefault="00E364BB" w:rsidP="00F92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</w:t>
            </w:r>
          </w:p>
          <w:p w:rsidR="00E364BB" w:rsidRPr="007B77B5" w:rsidRDefault="00E364BB" w:rsidP="007B77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7B5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 интерес к познавательно-исследовательской деятельности;</w:t>
            </w:r>
          </w:p>
          <w:p w:rsidR="007B77B5" w:rsidRDefault="00735BE5" w:rsidP="00F925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Обогатить словарный запас</w:t>
            </w:r>
          </w:p>
          <w:p w:rsidR="00E364BB" w:rsidRPr="007B77B5" w:rsidRDefault="00735BE5" w:rsidP="007B77B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77B5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  <w:r w:rsidR="007B77B5" w:rsidRPr="007B77B5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коммуникативный опыт посредством взаимодействия в ходе познавательно-исследовательской деятельности.</w:t>
            </w:r>
          </w:p>
        </w:tc>
      </w:tr>
      <w:tr w:rsidR="00A7645C" w:rsidRPr="00A7645C" w:rsidTr="009F7726">
        <w:trPr>
          <w:trHeight w:val="679"/>
        </w:trPr>
        <w:tc>
          <w:tcPr>
            <w:tcW w:w="496" w:type="dxa"/>
          </w:tcPr>
          <w:p w:rsidR="00A7645C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35" w:type="dxa"/>
          </w:tcPr>
          <w:p w:rsidR="00A7645C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4827" w:type="dxa"/>
          </w:tcPr>
          <w:p w:rsidR="009F7726" w:rsidRDefault="005D6098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</w:p>
          <w:p w:rsidR="00A7645C" w:rsidRPr="009F7726" w:rsidRDefault="005D6098" w:rsidP="009F77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F7726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(презентации с элементами мультипликации, </w:t>
            </w:r>
            <w:proofErr w:type="gramStart"/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видео-</w:t>
            </w:r>
            <w:r w:rsidR="00E16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ролики</w:t>
            </w:r>
            <w:proofErr w:type="gramEnd"/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F7726" w:rsidRDefault="005D6098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</w:p>
          <w:p w:rsidR="005D6098" w:rsidRPr="009F7726" w:rsidRDefault="005D6098" w:rsidP="009F77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(подви</w:t>
            </w:r>
            <w:r w:rsidR="00E16E4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F7726">
              <w:rPr>
                <w:rFonts w:ascii="Times New Roman" w:hAnsi="Times New Roman" w:cs="Times New Roman"/>
                <w:sz w:val="28"/>
                <w:szCs w:val="28"/>
              </w:rPr>
              <w:t xml:space="preserve">ные игры, </w:t>
            </w:r>
            <w:proofErr w:type="spellStart"/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D6098" w:rsidRDefault="00A95A64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ТРИЗ;</w:t>
            </w:r>
          </w:p>
          <w:p w:rsidR="009F7726" w:rsidRDefault="00A95A64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проектирования</w:t>
            </w:r>
          </w:p>
          <w:p w:rsidR="00A95A64" w:rsidRPr="009F7726" w:rsidRDefault="00A95A64" w:rsidP="009F772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F7726">
              <w:rPr>
                <w:rFonts w:ascii="Times New Roman" w:hAnsi="Times New Roman" w:cs="Times New Roman"/>
                <w:sz w:val="28"/>
                <w:szCs w:val="28"/>
              </w:rPr>
              <w:t>(исследовательские, информационные проекты, творческие выставки, поделки);</w:t>
            </w:r>
          </w:p>
          <w:p w:rsidR="00A95A64" w:rsidRPr="00A95A64" w:rsidRDefault="00A95A64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95A64" w:rsidRPr="00EE2387" w:rsidRDefault="00A95A64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дни</w:t>
            </w:r>
            <w:r w:rsidR="00EE2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EE2387" w:rsidRPr="005D6098" w:rsidRDefault="00EE2387" w:rsidP="005D60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Экскурсии.</w:t>
            </w:r>
          </w:p>
        </w:tc>
      </w:tr>
      <w:tr w:rsidR="00A7645C" w:rsidRPr="00A7645C" w:rsidTr="009F7726">
        <w:trPr>
          <w:trHeight w:val="339"/>
        </w:trPr>
        <w:tc>
          <w:tcPr>
            <w:tcW w:w="496" w:type="dxa"/>
          </w:tcPr>
          <w:p w:rsidR="00A7645C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5" w:type="dxa"/>
          </w:tcPr>
          <w:p w:rsidR="00A7645C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высокотехнологического оборудования, конструкторов, материалов</w:t>
            </w:r>
          </w:p>
        </w:tc>
        <w:tc>
          <w:tcPr>
            <w:tcW w:w="4827" w:type="dxa"/>
          </w:tcPr>
          <w:p w:rsidR="00C62FF4" w:rsidRDefault="00704E0F" w:rsidP="00C6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2FF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Конструкторы: </w:t>
            </w:r>
            <w:proofErr w:type="spellStart"/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62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645C" w:rsidRPr="00C62FF4" w:rsidRDefault="00704E0F" w:rsidP="00C62FF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металлические, магнитные, объемные, механические, деревянные;</w:t>
            </w:r>
          </w:p>
          <w:p w:rsidR="00704E0F" w:rsidRPr="00C62FF4" w:rsidRDefault="00704E0F" w:rsidP="00C6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Ноутбук;</w:t>
            </w:r>
          </w:p>
          <w:p w:rsidR="00704E0F" w:rsidRPr="00C62FF4" w:rsidRDefault="00704E0F" w:rsidP="00C6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Интерактивная доска;</w:t>
            </w:r>
          </w:p>
          <w:p w:rsidR="00704E0F" w:rsidRPr="00C62FF4" w:rsidRDefault="00704E0F" w:rsidP="00C62F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2FF4">
              <w:rPr>
                <w:rFonts w:ascii="Times New Roman" w:hAnsi="Times New Roman" w:cs="Times New Roman"/>
                <w:sz w:val="28"/>
                <w:szCs w:val="28"/>
              </w:rPr>
              <w:t>Используемые материалы (ткань, бумага).</w:t>
            </w:r>
          </w:p>
        </w:tc>
      </w:tr>
      <w:tr w:rsidR="00043E4A" w:rsidRPr="00A7645C" w:rsidTr="009F7726">
        <w:trPr>
          <w:trHeight w:val="339"/>
        </w:trPr>
        <w:tc>
          <w:tcPr>
            <w:tcW w:w="496" w:type="dxa"/>
          </w:tcPr>
          <w:p w:rsidR="00043E4A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35" w:type="dxa"/>
          </w:tcPr>
          <w:p w:rsidR="00043E4A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4827" w:type="dxa"/>
          </w:tcPr>
          <w:p w:rsidR="00043E4A" w:rsidRDefault="00C26B6F" w:rsidP="00C26B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6B6F">
              <w:rPr>
                <w:rFonts w:ascii="Times New Roman" w:hAnsi="Times New Roman" w:cs="Times New Roman"/>
                <w:sz w:val="28"/>
                <w:szCs w:val="28"/>
              </w:rPr>
              <w:t>Чертежи-схемы</w:t>
            </w:r>
            <w:r w:rsidR="00C62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26B6F" w:rsidRDefault="00C26B6F" w:rsidP="00C26B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  <w:r w:rsidR="00C62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26B6F" w:rsidRDefault="00C26B6F" w:rsidP="00C26B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приюта</w:t>
            </w:r>
            <w:r w:rsidR="00C62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26B6F" w:rsidRDefault="00C26B6F" w:rsidP="00C26B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приюта</w:t>
            </w:r>
            <w:r w:rsidR="00C62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62FF4" w:rsidRPr="00C26B6F" w:rsidRDefault="00C62FF4" w:rsidP="00C26B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животных из бумаги.</w:t>
            </w:r>
          </w:p>
        </w:tc>
      </w:tr>
      <w:tr w:rsidR="00043E4A" w:rsidRPr="00A7645C" w:rsidTr="009F7726">
        <w:trPr>
          <w:trHeight w:val="339"/>
        </w:trPr>
        <w:tc>
          <w:tcPr>
            <w:tcW w:w="496" w:type="dxa"/>
          </w:tcPr>
          <w:p w:rsidR="00043E4A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5" w:type="dxa"/>
          </w:tcPr>
          <w:p w:rsidR="00043E4A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4827" w:type="dxa"/>
          </w:tcPr>
          <w:p w:rsidR="00B0712A" w:rsidRDefault="00B0712A" w:rsidP="00B0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познавательного</w:t>
            </w:r>
          </w:p>
          <w:p w:rsidR="00043E4A" w:rsidRPr="00B01460" w:rsidRDefault="00B0712A" w:rsidP="00B0712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0712A">
              <w:rPr>
                <w:rFonts w:ascii="Times New Roman" w:hAnsi="Times New Roman" w:cs="Times New Roman"/>
                <w:sz w:val="28"/>
                <w:szCs w:val="28"/>
              </w:rPr>
              <w:t>интереса и любви к животным</w:t>
            </w:r>
            <w:r w:rsidR="00B01460" w:rsidRPr="00B014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460" w:rsidRDefault="00B0712A" w:rsidP="00B0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начальные</w:t>
            </w:r>
          </w:p>
          <w:p w:rsidR="00B0712A" w:rsidRPr="00B01460" w:rsidRDefault="00B0712A" w:rsidP="00B0146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01460">
              <w:rPr>
                <w:rFonts w:ascii="Times New Roman" w:hAnsi="Times New Roman" w:cs="Times New Roman"/>
                <w:sz w:val="28"/>
                <w:szCs w:val="28"/>
              </w:rPr>
              <w:t>представления о ландшафтном дизайне</w:t>
            </w:r>
            <w:r w:rsidR="00B01460" w:rsidRPr="00B014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460" w:rsidRDefault="00B01460" w:rsidP="00B0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конструированием и</w:t>
            </w:r>
          </w:p>
          <w:p w:rsidR="00B01460" w:rsidRPr="00B01460" w:rsidRDefault="00B01460" w:rsidP="00B0146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01460">
              <w:rPr>
                <w:rFonts w:ascii="Times New Roman" w:hAnsi="Times New Roman" w:cs="Times New Roman"/>
                <w:sz w:val="28"/>
                <w:szCs w:val="28"/>
              </w:rPr>
              <w:t>самостоятельностью при работе с конструктором;</w:t>
            </w:r>
          </w:p>
          <w:p w:rsidR="00B01460" w:rsidRDefault="00B01460" w:rsidP="00B0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команде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B01460" w:rsidRPr="00B0712A" w:rsidRDefault="00B01460" w:rsidP="00B071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владеть устной речью.</w:t>
            </w:r>
          </w:p>
        </w:tc>
      </w:tr>
      <w:tr w:rsidR="00043E4A" w:rsidRPr="00A7645C" w:rsidTr="009F7726">
        <w:trPr>
          <w:trHeight w:val="339"/>
        </w:trPr>
        <w:tc>
          <w:tcPr>
            <w:tcW w:w="496" w:type="dxa"/>
          </w:tcPr>
          <w:p w:rsidR="00043E4A" w:rsidRPr="00043E4A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035" w:type="dxa"/>
          </w:tcPr>
          <w:p w:rsidR="00043E4A" w:rsidRPr="00A7645C" w:rsidRDefault="0004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827" w:type="dxa"/>
          </w:tcPr>
          <w:p w:rsidR="00282AFF" w:rsidRDefault="009D4801" w:rsidP="009D48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наибольшее</w:t>
            </w:r>
          </w:p>
          <w:p w:rsidR="00043E4A" w:rsidRPr="00282AFF" w:rsidRDefault="009D4801" w:rsidP="00282A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82AFF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к проблеме о бездомных животных и помощи им, любви и заботе</w:t>
            </w:r>
            <w:r w:rsidR="00282AFF" w:rsidRPr="00282A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AFF" w:rsidRDefault="00282AFF" w:rsidP="009D48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</w:p>
          <w:p w:rsidR="00282AFF" w:rsidRPr="00282AFF" w:rsidRDefault="00282AFF" w:rsidP="00282A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82AFF">
              <w:rPr>
                <w:rFonts w:ascii="Times New Roman" w:hAnsi="Times New Roman" w:cs="Times New Roman"/>
                <w:sz w:val="28"/>
                <w:szCs w:val="28"/>
              </w:rPr>
              <w:t>использования конструкторов нового поколения в образовательной деятельности;</w:t>
            </w:r>
          </w:p>
          <w:p w:rsidR="00282AFF" w:rsidRDefault="009D4801" w:rsidP="009D48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тесное сотрудничество с</w:t>
            </w:r>
          </w:p>
          <w:p w:rsidR="009D4801" w:rsidRPr="00282AFF" w:rsidRDefault="009D4801" w:rsidP="00282A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82AFF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="00282AFF" w:rsidRPr="00282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767E" w:rsidRPr="00A7645C" w:rsidTr="009F7726">
        <w:trPr>
          <w:trHeight w:val="339"/>
        </w:trPr>
        <w:tc>
          <w:tcPr>
            <w:tcW w:w="496" w:type="dxa"/>
            <w:vMerge w:val="restart"/>
          </w:tcPr>
          <w:p w:rsidR="00AD767E" w:rsidRDefault="00AD767E" w:rsidP="00AD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7E" w:rsidRDefault="00AD767E" w:rsidP="00AD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7E" w:rsidRDefault="00AD767E" w:rsidP="00AD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D767E" w:rsidRPr="00A7645C" w:rsidRDefault="00AD767E" w:rsidP="00AD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4827" w:type="dxa"/>
          </w:tcPr>
          <w:p w:rsidR="00AD767E" w:rsidRPr="00A7645C" w:rsidRDefault="0035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«Цветики»</w:t>
            </w:r>
          </w:p>
        </w:tc>
      </w:tr>
      <w:tr w:rsidR="00AD767E" w:rsidRPr="00A7645C" w:rsidTr="009F7726">
        <w:trPr>
          <w:trHeight w:val="339"/>
        </w:trPr>
        <w:tc>
          <w:tcPr>
            <w:tcW w:w="496" w:type="dxa"/>
            <w:vMerge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4827" w:type="dxa"/>
          </w:tcPr>
          <w:p w:rsidR="00AD767E" w:rsidRPr="00A7645C" w:rsidRDefault="0035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Александра Анатольевна</w:t>
            </w:r>
          </w:p>
        </w:tc>
      </w:tr>
      <w:tr w:rsidR="00AD767E" w:rsidRPr="00A7645C" w:rsidTr="009F7726">
        <w:trPr>
          <w:trHeight w:val="339"/>
        </w:trPr>
        <w:tc>
          <w:tcPr>
            <w:tcW w:w="496" w:type="dxa"/>
            <w:vMerge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4827" w:type="dxa"/>
          </w:tcPr>
          <w:p w:rsidR="00AD767E" w:rsidRPr="00A7645C" w:rsidRDefault="0035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767E" w:rsidRPr="00A7645C" w:rsidTr="009F7726">
        <w:trPr>
          <w:trHeight w:val="339"/>
        </w:trPr>
        <w:tc>
          <w:tcPr>
            <w:tcW w:w="496" w:type="dxa"/>
            <w:vMerge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4827" w:type="dxa"/>
          </w:tcPr>
          <w:p w:rsidR="00AD767E" w:rsidRPr="00A7645C" w:rsidRDefault="0035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D767E" w:rsidRPr="00A7645C" w:rsidTr="009F7726">
        <w:trPr>
          <w:trHeight w:val="339"/>
        </w:trPr>
        <w:tc>
          <w:tcPr>
            <w:tcW w:w="496" w:type="dxa"/>
            <w:vMerge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AD767E" w:rsidRPr="00A7645C" w:rsidRDefault="00AD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4827" w:type="dxa"/>
          </w:tcPr>
          <w:p w:rsidR="00AD767E" w:rsidRPr="00A7645C" w:rsidRDefault="00352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7130" w:rsidRPr="00A7645C" w:rsidTr="007E4071">
        <w:trPr>
          <w:trHeight w:val="339"/>
        </w:trPr>
        <w:tc>
          <w:tcPr>
            <w:tcW w:w="9358" w:type="dxa"/>
            <w:gridSpan w:val="3"/>
          </w:tcPr>
          <w:p w:rsidR="008C7130" w:rsidRPr="008C7130" w:rsidRDefault="008C7130" w:rsidP="008C71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C7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 Конспекты занятий, сценарии мероприятий, дидактические, фото- и</w:t>
            </w:r>
          </w:p>
          <w:p w:rsidR="008C7130" w:rsidRDefault="008C7130" w:rsidP="008C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видеоматериалы размещаются на официальном сайте ДОО в соответствующем подразделе мероприятий Проекта</w:t>
            </w:r>
          </w:p>
        </w:tc>
      </w:tr>
    </w:tbl>
    <w:p w:rsidR="00A7645C" w:rsidRDefault="00A7645C"/>
    <w:sectPr w:rsidR="00A7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4BC2"/>
    <w:multiLevelType w:val="hybridMultilevel"/>
    <w:tmpl w:val="48AA1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E36EA"/>
    <w:multiLevelType w:val="hybridMultilevel"/>
    <w:tmpl w:val="98EC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2295"/>
    <w:multiLevelType w:val="hybridMultilevel"/>
    <w:tmpl w:val="F23E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0721A"/>
    <w:multiLevelType w:val="hybridMultilevel"/>
    <w:tmpl w:val="E4D8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F2AF2"/>
    <w:multiLevelType w:val="hybridMultilevel"/>
    <w:tmpl w:val="9FC4A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79046">
    <w:abstractNumId w:val="1"/>
  </w:num>
  <w:num w:numId="2" w16cid:durableId="1453402801">
    <w:abstractNumId w:val="4"/>
  </w:num>
  <w:num w:numId="3" w16cid:durableId="902180488">
    <w:abstractNumId w:val="3"/>
  </w:num>
  <w:num w:numId="4" w16cid:durableId="997490360">
    <w:abstractNumId w:val="0"/>
  </w:num>
  <w:num w:numId="5" w16cid:durableId="173076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0C"/>
    <w:rsid w:val="00043E4A"/>
    <w:rsid w:val="001061A5"/>
    <w:rsid w:val="00166BD7"/>
    <w:rsid w:val="001A3120"/>
    <w:rsid w:val="00211A7C"/>
    <w:rsid w:val="00282AFF"/>
    <w:rsid w:val="002C6A35"/>
    <w:rsid w:val="00341191"/>
    <w:rsid w:val="003527D6"/>
    <w:rsid w:val="003644A7"/>
    <w:rsid w:val="003A5F24"/>
    <w:rsid w:val="00430E69"/>
    <w:rsid w:val="005D6098"/>
    <w:rsid w:val="00687F0C"/>
    <w:rsid w:val="006E4AAD"/>
    <w:rsid w:val="00704E0F"/>
    <w:rsid w:val="00735BE5"/>
    <w:rsid w:val="00771B09"/>
    <w:rsid w:val="007B77B5"/>
    <w:rsid w:val="007D57F1"/>
    <w:rsid w:val="008C7130"/>
    <w:rsid w:val="009D4801"/>
    <w:rsid w:val="009F7726"/>
    <w:rsid w:val="00A7645C"/>
    <w:rsid w:val="00A95A64"/>
    <w:rsid w:val="00AD1908"/>
    <w:rsid w:val="00AD767E"/>
    <w:rsid w:val="00B01460"/>
    <w:rsid w:val="00B0712A"/>
    <w:rsid w:val="00B972EF"/>
    <w:rsid w:val="00BC3F5B"/>
    <w:rsid w:val="00BC5D0C"/>
    <w:rsid w:val="00C26B6F"/>
    <w:rsid w:val="00C62FF4"/>
    <w:rsid w:val="00DC2534"/>
    <w:rsid w:val="00DD67D4"/>
    <w:rsid w:val="00E16E40"/>
    <w:rsid w:val="00E364BB"/>
    <w:rsid w:val="00ED6BA3"/>
    <w:rsid w:val="00EE2387"/>
    <w:rsid w:val="00F9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76D0"/>
  <w15:chartTrackingRefBased/>
  <w15:docId w15:val="{BABF288D-9DB1-48E1-9D3C-ACC4088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A681-073D-4EFD-935C-A0353A72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17</cp:revision>
  <dcterms:created xsi:type="dcterms:W3CDTF">2022-09-27T11:24:00Z</dcterms:created>
  <dcterms:modified xsi:type="dcterms:W3CDTF">2022-09-29T09:51:00Z</dcterms:modified>
</cp:coreProperties>
</file>