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44" w:rsidRPr="003C1C44" w:rsidRDefault="003C1C44" w:rsidP="003C1C4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1C44">
        <w:rPr>
          <w:rFonts w:ascii="Times New Roman" w:hAnsi="Times New Roman" w:cs="Times New Roman"/>
          <w:color w:val="auto"/>
          <w:sz w:val="28"/>
          <w:szCs w:val="28"/>
        </w:rPr>
        <w:t>Анкеты - Диагностические методики</w:t>
      </w:r>
    </w:p>
    <w:p w:rsidR="003C1C44" w:rsidRPr="003C1C44" w:rsidRDefault="003C1C44" w:rsidP="003C1C44">
      <w:pPr>
        <w:pStyle w:val="4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C1C44">
        <w:rPr>
          <w:rFonts w:ascii="Times New Roman" w:hAnsi="Times New Roman"/>
          <w:color w:val="auto"/>
          <w:sz w:val="28"/>
          <w:szCs w:val="28"/>
        </w:rPr>
        <w:t>Волевой ли Вы человек?</w:t>
      </w:r>
    </w:p>
    <w:p w:rsidR="003C1C44" w:rsidRPr="003C1C44" w:rsidRDefault="003C1C44" w:rsidP="003C1C44">
      <w:pPr>
        <w:pStyle w:val="a3"/>
        <w:spacing w:before="0" w:beforeAutospacing="0" w:after="0" w:afterAutospacing="0"/>
        <w:jc w:val="both"/>
      </w:pPr>
      <w:r w:rsidRPr="003C1C44">
        <w:t>Естественно, работа над собой, в данном случае – развитие своей коммуникативной культуры требует волевых усилий. Воля необходима и для преодоления трудностей, и для проявления настойчивости в достижении поставленной цели и для самоуважения к себе.</w:t>
      </w:r>
    </w:p>
    <w:p w:rsidR="003C1C44" w:rsidRPr="003C1C44" w:rsidRDefault="003C1C44" w:rsidP="003C1C44">
      <w:pPr>
        <w:pStyle w:val="a3"/>
        <w:spacing w:before="0" w:beforeAutospacing="0" w:after="0" w:afterAutospacing="0"/>
        <w:jc w:val="both"/>
      </w:pPr>
      <w:r w:rsidRPr="003C1C44">
        <w:t>Тест предполагает варианты ответов: полное согласие оценивается 2 баллами; если возникает сомнение (не знаете, затрудняетесь ответить, иногда бывает), то начисляете себе 1 балл, если ответ отрицательный – 0 очков.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В состоянии ли Вы завершить работу, которая Вам неинтересна?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Преодолеваете ли Вы без особых усилий внутреннее сопротивление, когда нужно сделать что-то неприятное?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Когда попадаете в конфликтную ситуацию в быту или на работе, в состоянии ли взять себя в руки настолько, чтобы взглянуть на ситуацию объективно?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Если Вам прописана диета, можете ли преодолеть кулинарные соблазны?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Найдете ли в себе силы встать утром раньше </w:t>
      </w:r>
      <w:proofErr w:type="gramStart"/>
      <w:r w:rsidRPr="003C1C44">
        <w:t>обычного</w:t>
      </w:r>
      <w:proofErr w:type="gramEnd"/>
      <w:r w:rsidRPr="003C1C44">
        <w:t xml:space="preserve">, как решили накануне. Если делать это совсем необязательно?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Останетесь ли Вы на месте происшествия, чтобы дать свидетельские показания?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Быстро ли Вы отвечаете на письма?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Если у Вас вызывает страх полет самолетом или посещение зубного врача, сумеете ли преодолеть страх и не изменить в последний момент принятого решения?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Будете ли принимать очень неприятное лекарство, которое Вам настойчиво рекомендует врач?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Сдержите ли сгоряча данное обещание, даже если выполнение его потребует от Вас немало усилий?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Без колебаний ли Вы соглашаетесь поехать в командировку в незнакомый город?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Строго ли придерживаетесь распорядка дня, намеченных планов?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относитесь ли неодобрительно к тем, кто задерживает взятую у Вас книгу?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 xml:space="preserve">Вас не заставит даже самая интересная телепередача отложить выполнение срочной работы? </w:t>
      </w:r>
    </w:p>
    <w:p w:rsidR="003C1C44" w:rsidRPr="003C1C44" w:rsidRDefault="003C1C44" w:rsidP="003C1C44">
      <w:pPr>
        <w:numPr>
          <w:ilvl w:val="0"/>
          <w:numId w:val="1"/>
        </w:numPr>
        <w:ind w:left="0"/>
        <w:jc w:val="both"/>
      </w:pPr>
      <w:r w:rsidRPr="003C1C44">
        <w:t>Сможете ли усилием воли прервать ссору и замолчать, какими бы обидными ни казались обращенные к Вам слова?</w:t>
      </w:r>
    </w:p>
    <w:p w:rsidR="003C1C44" w:rsidRPr="003C1C44" w:rsidRDefault="003C1C44" w:rsidP="003C1C44">
      <w:pPr>
        <w:pStyle w:val="a3"/>
        <w:spacing w:before="0" w:beforeAutospacing="0" w:after="0" w:afterAutospacing="0"/>
        <w:jc w:val="both"/>
      </w:pPr>
      <w:r w:rsidRPr="003C1C44">
        <w:rPr>
          <w:u w:val="single"/>
        </w:rPr>
        <w:t>Интерпретация:</w:t>
      </w:r>
    </w:p>
    <w:p w:rsidR="003C1C44" w:rsidRPr="003C1C44" w:rsidRDefault="003C1C44" w:rsidP="003C1C44">
      <w:pPr>
        <w:numPr>
          <w:ilvl w:val="0"/>
          <w:numId w:val="2"/>
        </w:numPr>
        <w:ind w:left="0"/>
        <w:jc w:val="both"/>
      </w:pPr>
      <w:r w:rsidRPr="003C1C44">
        <w:t xml:space="preserve">От 0 до 12 баллов – с силой воли у Вас неблагополучно. Вы просто делаете то, что легче и интереснее. К обязанностям относитесь без особого усердия, и это подчас становится причиной самых разных неприятностей. </w:t>
      </w:r>
    </w:p>
    <w:p w:rsidR="003C1C44" w:rsidRPr="003C1C44" w:rsidRDefault="003C1C44" w:rsidP="003C1C44">
      <w:pPr>
        <w:numPr>
          <w:ilvl w:val="0"/>
          <w:numId w:val="2"/>
        </w:numPr>
        <w:ind w:left="0"/>
        <w:jc w:val="both"/>
      </w:pPr>
      <w:r w:rsidRPr="003C1C44">
        <w:t xml:space="preserve">От 13 до 21 балла – сила воли у Вас средняя. Если столкнетесь с препятствием, то начнете действовать, чтобы его преодолеть. Но если увидите обходной путь, предпочтете воспользоваться им. По доброй воле лишние обязанности на себя стараетесь не брать. </w:t>
      </w:r>
    </w:p>
    <w:p w:rsidR="003C1C44" w:rsidRPr="003C1C44" w:rsidRDefault="003C1C44" w:rsidP="003C1C44">
      <w:pPr>
        <w:numPr>
          <w:ilvl w:val="0"/>
          <w:numId w:val="2"/>
        </w:numPr>
        <w:ind w:left="0"/>
        <w:jc w:val="both"/>
        <w:sectPr w:rsidR="003C1C44" w:rsidRPr="003C1C44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1C44">
        <w:t>От 22 до 30 баллов – с силой воли у Вас все в порядке. На Вас можно положиться: Вы не подведете. Но иногда Ваша твердая и непримиримая позиция по непринципиальным вопросам вызывает досаду окружающих, поскольку воспринимается как проявление упрямства.</w:t>
      </w:r>
    </w:p>
    <w:p w:rsidR="00490B5F" w:rsidRPr="003C1C44" w:rsidRDefault="00D80FF0"/>
    <w:sectPr w:rsidR="00490B5F" w:rsidRPr="003C1C44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C64"/>
    <w:multiLevelType w:val="multilevel"/>
    <w:tmpl w:val="C6D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1D15"/>
    <w:multiLevelType w:val="multilevel"/>
    <w:tmpl w:val="D21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4"/>
    <w:rsid w:val="000E5EF5"/>
    <w:rsid w:val="00134DAA"/>
    <w:rsid w:val="00167748"/>
    <w:rsid w:val="002C6208"/>
    <w:rsid w:val="003C1C44"/>
    <w:rsid w:val="005A6234"/>
    <w:rsid w:val="005E3369"/>
    <w:rsid w:val="00CD5E43"/>
    <w:rsid w:val="00D504C5"/>
    <w:rsid w:val="00D80FF0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C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1C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C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C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1C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2014-04-15T15:36:00Z</dcterms:created>
  <dcterms:modified xsi:type="dcterms:W3CDTF">2014-04-15T15:36:00Z</dcterms:modified>
</cp:coreProperties>
</file>